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2D4" w:rsidRPr="00F642D4" w:rsidRDefault="00F642D4" w:rsidP="00F642D4">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bookmarkStart w:id="0" w:name="blow_molding"/>
      <w:r w:rsidRPr="00F642D4">
        <w:rPr>
          <w:rFonts w:ascii="Times New Roman" w:eastAsia="Times New Roman" w:hAnsi="Times New Roman" w:cs="Times New Roman"/>
          <w:b/>
          <w:bCs/>
          <w:kern w:val="36"/>
          <w:sz w:val="48"/>
          <w:szCs w:val="48"/>
          <w:lang w:eastAsia="tr-TR"/>
        </w:rPr>
        <w:t>Blow molding</w:t>
      </w:r>
      <w:bookmarkEnd w:id="0"/>
    </w:p>
    <w:p w:rsidR="003A284C" w:rsidRPr="003A284C" w:rsidRDefault="003A284C" w:rsidP="003A284C">
      <w:pPr>
        <w:spacing w:before="100" w:beforeAutospacing="1" w:after="100" w:afterAutospacing="1" w:line="240" w:lineRule="auto"/>
        <w:jc w:val="both"/>
        <w:rPr>
          <w:rFonts w:ascii="Times New Roman" w:hAnsi="Times New Roman" w:cs="Times New Roman"/>
          <w:sz w:val="24"/>
          <w:szCs w:val="24"/>
          <w:lang w:val="en"/>
        </w:rPr>
      </w:pPr>
      <w:r w:rsidRPr="003A284C">
        <w:rPr>
          <w:rFonts w:ascii="Times New Roman" w:hAnsi="Times New Roman" w:cs="Times New Roman"/>
          <w:sz w:val="24"/>
          <w:szCs w:val="24"/>
          <w:lang w:val="en"/>
        </w:rPr>
        <w:t xml:space="preserve">Blow molding is a manufacturing process that is used to create hollow plastic parts by inflating a heated plastic tube until it fills a mold and forms the desired shape. The raw material in this process is a thermoplastic in the form of small pellets or granules, which is first melted and formed into a hollow tube, called the </w:t>
      </w:r>
      <w:proofErr w:type="spellStart"/>
      <w:r w:rsidRPr="003A284C">
        <w:rPr>
          <w:rFonts w:ascii="Times New Roman" w:hAnsi="Times New Roman" w:cs="Times New Roman"/>
          <w:sz w:val="24"/>
          <w:szCs w:val="24"/>
          <w:lang w:val="en"/>
        </w:rPr>
        <w:t>parison</w:t>
      </w:r>
      <w:proofErr w:type="spellEnd"/>
      <w:r w:rsidRPr="003A284C">
        <w:rPr>
          <w:rFonts w:ascii="Times New Roman" w:hAnsi="Times New Roman" w:cs="Times New Roman"/>
          <w:sz w:val="24"/>
          <w:szCs w:val="24"/>
          <w:lang w:val="en"/>
        </w:rPr>
        <w:t xml:space="preserve">. There are various ways of forming </w:t>
      </w:r>
      <w:r>
        <w:rPr>
          <w:rFonts w:ascii="Times New Roman" w:hAnsi="Times New Roman" w:cs="Times New Roman"/>
          <w:sz w:val="24"/>
          <w:szCs w:val="24"/>
          <w:lang w:val="en"/>
        </w:rPr>
        <w:t xml:space="preserve">the </w:t>
      </w:r>
      <w:proofErr w:type="spellStart"/>
      <w:r>
        <w:rPr>
          <w:rFonts w:ascii="Times New Roman" w:hAnsi="Times New Roman" w:cs="Times New Roman"/>
          <w:sz w:val="24"/>
          <w:szCs w:val="24"/>
          <w:lang w:val="en"/>
        </w:rPr>
        <w:t>parison</w:t>
      </w:r>
      <w:proofErr w:type="spellEnd"/>
      <w:r>
        <w:rPr>
          <w:rFonts w:ascii="Times New Roman" w:hAnsi="Times New Roman" w:cs="Times New Roman"/>
          <w:sz w:val="24"/>
          <w:szCs w:val="24"/>
          <w:lang w:val="en"/>
        </w:rPr>
        <w:t xml:space="preserve">. </w:t>
      </w:r>
      <w:r w:rsidRPr="003A284C">
        <w:rPr>
          <w:rFonts w:ascii="Times New Roman" w:hAnsi="Times New Roman" w:cs="Times New Roman"/>
          <w:sz w:val="24"/>
          <w:szCs w:val="24"/>
          <w:lang w:val="en"/>
        </w:rPr>
        <w:t xml:space="preserve"> The </w:t>
      </w:r>
      <w:proofErr w:type="spellStart"/>
      <w:r w:rsidRPr="003A284C">
        <w:rPr>
          <w:rFonts w:ascii="Times New Roman" w:hAnsi="Times New Roman" w:cs="Times New Roman"/>
          <w:sz w:val="24"/>
          <w:szCs w:val="24"/>
          <w:lang w:val="en"/>
        </w:rPr>
        <w:t>parison</w:t>
      </w:r>
      <w:proofErr w:type="spellEnd"/>
      <w:r w:rsidRPr="003A284C">
        <w:rPr>
          <w:rFonts w:ascii="Times New Roman" w:hAnsi="Times New Roman" w:cs="Times New Roman"/>
          <w:sz w:val="24"/>
          <w:szCs w:val="24"/>
          <w:lang w:val="en"/>
        </w:rPr>
        <w:t xml:space="preserve"> is then clamped between two mold halves and inflated by pressurized air until it conforms to the inner shape of the mold cavity. Lastly, after the part has cooled, the mold halves are separated and the part is ejected. </w:t>
      </w:r>
    </w:p>
    <w:p w:rsidR="003A284C" w:rsidRPr="003A284C" w:rsidRDefault="003A284C" w:rsidP="003A284C">
      <w:pPr>
        <w:spacing w:before="100" w:beforeAutospacing="1" w:after="75" w:line="240" w:lineRule="auto"/>
        <w:jc w:val="both"/>
        <w:rPr>
          <w:rFonts w:ascii="Times New Roman" w:eastAsia="Times New Roman" w:hAnsi="Times New Roman" w:cs="Times New Roman"/>
          <w:sz w:val="24"/>
          <w:szCs w:val="24"/>
          <w:lang w:val="en"/>
        </w:rPr>
      </w:pPr>
      <w:r w:rsidRPr="003A284C">
        <w:rPr>
          <w:rFonts w:ascii="Times New Roman" w:eastAsia="Times New Roman" w:hAnsi="Times New Roman" w:cs="Times New Roman"/>
          <w:sz w:val="24"/>
          <w:szCs w:val="24"/>
          <w:lang w:val="en"/>
        </w:rPr>
        <w:t>Parts made from blow molding are plastic, hollow, and thin-walled, such as bottles and containers that are available in a variety of shapes and sizes. Small products may include bottles for water, liquid soap, shampoo, motor oil, and milk, while larger containers include plastic drums, tubs, and storage tanks. Blow molded parts can be formed from a variety of thermoplastic materials, including the following:</w:t>
      </w:r>
    </w:p>
    <w:p w:rsidR="003A284C" w:rsidRPr="003A284C" w:rsidRDefault="003A284C" w:rsidP="003A284C">
      <w:pPr>
        <w:spacing w:after="0" w:line="240" w:lineRule="auto"/>
        <w:jc w:val="both"/>
        <w:rPr>
          <w:rFonts w:ascii="Times New Roman" w:eastAsia="Times New Roman" w:hAnsi="Times New Roman" w:cs="Times New Roman"/>
          <w:sz w:val="24"/>
          <w:szCs w:val="24"/>
          <w:lang w:val="en"/>
        </w:rPr>
      </w:pP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val="en"/>
        </w:rPr>
      </w:pPr>
      <w:r w:rsidRPr="003A284C">
        <w:rPr>
          <w:rFonts w:ascii="Times New Roman" w:eastAsia="Times New Roman" w:hAnsi="Times New Roman" w:cs="Times New Roman"/>
          <w:sz w:val="24"/>
          <w:szCs w:val="24"/>
          <w:lang w:val="en"/>
        </w:rPr>
        <w:t xml:space="preserve">Low Density Polyethylene (LDPE)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val="en"/>
        </w:rPr>
      </w:pPr>
      <w:r w:rsidRPr="003A284C">
        <w:rPr>
          <w:rFonts w:ascii="Times New Roman" w:eastAsia="Times New Roman" w:hAnsi="Times New Roman" w:cs="Times New Roman"/>
          <w:sz w:val="24"/>
          <w:szCs w:val="24"/>
          <w:lang w:val="en"/>
        </w:rPr>
        <w:t xml:space="preserve">High Density Polyethylene (HDPE)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val="en"/>
        </w:rPr>
      </w:pPr>
      <w:r w:rsidRPr="003A284C">
        <w:rPr>
          <w:rFonts w:ascii="Times New Roman" w:eastAsia="Times New Roman" w:hAnsi="Times New Roman" w:cs="Times New Roman"/>
          <w:sz w:val="24"/>
          <w:szCs w:val="24"/>
          <w:lang w:val="en"/>
        </w:rPr>
        <w:t xml:space="preserve">Polyethylene </w:t>
      </w:r>
      <w:proofErr w:type="spellStart"/>
      <w:r w:rsidRPr="003A284C">
        <w:rPr>
          <w:rFonts w:ascii="Times New Roman" w:eastAsia="Times New Roman" w:hAnsi="Times New Roman" w:cs="Times New Roman"/>
          <w:sz w:val="24"/>
          <w:szCs w:val="24"/>
          <w:lang w:val="en"/>
        </w:rPr>
        <w:t>Terephtalate</w:t>
      </w:r>
      <w:proofErr w:type="spellEnd"/>
      <w:r w:rsidRPr="003A284C">
        <w:rPr>
          <w:rFonts w:ascii="Times New Roman" w:eastAsia="Times New Roman" w:hAnsi="Times New Roman" w:cs="Times New Roman"/>
          <w:sz w:val="24"/>
          <w:szCs w:val="24"/>
          <w:lang w:val="en"/>
        </w:rPr>
        <w:t xml:space="preserve"> (PET)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val="en"/>
        </w:rPr>
      </w:pPr>
      <w:r w:rsidRPr="003A284C">
        <w:rPr>
          <w:rFonts w:ascii="Times New Roman" w:eastAsia="Times New Roman" w:hAnsi="Times New Roman" w:cs="Times New Roman"/>
          <w:sz w:val="24"/>
          <w:szCs w:val="24"/>
          <w:lang w:val="en"/>
        </w:rPr>
        <w:t xml:space="preserve">Polypropylene (PP) </w:t>
      </w:r>
    </w:p>
    <w:p w:rsidR="003A284C" w:rsidRPr="003A284C" w:rsidRDefault="003A284C" w:rsidP="003A284C">
      <w:pPr>
        <w:numPr>
          <w:ilvl w:val="0"/>
          <w:numId w:val="6"/>
        </w:numPr>
        <w:spacing w:before="100" w:beforeAutospacing="1" w:after="100" w:afterAutospacing="1" w:line="240" w:lineRule="auto"/>
        <w:ind w:left="3195"/>
        <w:jc w:val="both"/>
        <w:rPr>
          <w:rFonts w:ascii="Times New Roman" w:eastAsia="Times New Roman" w:hAnsi="Times New Roman" w:cs="Times New Roman"/>
          <w:sz w:val="24"/>
          <w:szCs w:val="24"/>
          <w:lang w:val="en"/>
        </w:rPr>
      </w:pPr>
      <w:r w:rsidRPr="003A284C">
        <w:rPr>
          <w:rFonts w:ascii="Times New Roman" w:eastAsia="Times New Roman" w:hAnsi="Times New Roman" w:cs="Times New Roman"/>
          <w:sz w:val="24"/>
          <w:szCs w:val="24"/>
          <w:lang w:val="en"/>
        </w:rPr>
        <w:t xml:space="preserve">Polyvinyl Chloride (PVC) </w:t>
      </w:r>
    </w:p>
    <w:p w:rsidR="00F642D4" w:rsidRPr="00AA2F4B" w:rsidRDefault="00BE3EF3" w:rsidP="00AA2F4B">
      <w:pPr>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There are three</w:t>
      </w:r>
      <w:r w:rsidR="00F642D4" w:rsidRPr="00AA2F4B">
        <w:rPr>
          <w:rFonts w:ascii="Times New Roman" w:eastAsia="Times New Roman" w:hAnsi="Times New Roman" w:cs="Times New Roman"/>
          <w:sz w:val="24"/>
          <w:szCs w:val="24"/>
          <w:lang w:val="en"/>
        </w:rPr>
        <w:t xml:space="preserve"> principal techniques of Blow Molding, differing in the method by which parisons are prepared:</w:t>
      </w:r>
    </w:p>
    <w:p w:rsidR="00F642D4" w:rsidRPr="00F642D4" w:rsidRDefault="00C177D1" w:rsidP="00F64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hyperlink r:id="rId7" w:anchor="extrusion_blow_molding" w:tooltip="blow_molding" w:history="1">
        <w:r w:rsidR="00F642D4" w:rsidRPr="00F642D4">
          <w:rPr>
            <w:rFonts w:ascii="Times New Roman" w:eastAsia="Times New Roman" w:hAnsi="Times New Roman" w:cs="Times New Roman"/>
            <w:b/>
            <w:bCs/>
            <w:color w:val="0000FF"/>
            <w:sz w:val="24"/>
            <w:szCs w:val="24"/>
            <w:u w:val="single"/>
            <w:lang w:eastAsia="tr-TR"/>
          </w:rPr>
          <w:t>Extrusion Blow Molding</w:t>
        </w:r>
      </w:hyperlink>
    </w:p>
    <w:p w:rsidR="00F642D4" w:rsidRPr="002359FB" w:rsidRDefault="00C177D1" w:rsidP="00F642D4">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hyperlink r:id="rId8" w:anchor="injection_blow_molding" w:tooltip="blow_molding" w:history="1">
        <w:r w:rsidR="00F642D4" w:rsidRPr="00F642D4">
          <w:rPr>
            <w:rFonts w:ascii="Times New Roman" w:eastAsia="Times New Roman" w:hAnsi="Times New Roman" w:cs="Times New Roman"/>
            <w:b/>
            <w:bCs/>
            <w:color w:val="0000FF"/>
            <w:sz w:val="24"/>
            <w:szCs w:val="24"/>
            <w:u w:val="single"/>
            <w:lang w:eastAsia="tr-TR"/>
          </w:rPr>
          <w:t>Injection Blow Molding</w:t>
        </w:r>
      </w:hyperlink>
    </w:p>
    <w:p w:rsidR="002359FB" w:rsidRPr="002359FB" w:rsidRDefault="002359FB" w:rsidP="00F642D4">
      <w:pPr>
        <w:numPr>
          <w:ilvl w:val="0"/>
          <w:numId w:val="2"/>
        </w:numPr>
        <w:spacing w:before="100" w:beforeAutospacing="1" w:after="100" w:afterAutospacing="1" w:line="240" w:lineRule="auto"/>
        <w:rPr>
          <w:rFonts w:ascii="Times New Roman" w:eastAsia="Times New Roman" w:hAnsi="Times New Roman" w:cs="Times New Roman"/>
          <w:b/>
          <w:bCs/>
          <w:color w:val="0000FF"/>
          <w:sz w:val="24"/>
          <w:szCs w:val="24"/>
          <w:u w:val="single"/>
          <w:lang w:eastAsia="tr-TR"/>
        </w:rPr>
      </w:pPr>
      <w:r w:rsidRPr="002359FB">
        <w:rPr>
          <w:rFonts w:ascii="Times New Roman" w:eastAsia="Times New Roman" w:hAnsi="Times New Roman" w:cs="Times New Roman"/>
          <w:b/>
          <w:bCs/>
          <w:color w:val="0000FF"/>
          <w:sz w:val="24"/>
          <w:szCs w:val="24"/>
          <w:u w:val="single"/>
          <w:lang w:eastAsia="tr-TR"/>
        </w:rPr>
        <w:t>Stretch Blow Molding</w:t>
      </w:r>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1" w:name="extrusion_blow_molding"/>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AA2F4B" w:rsidRDefault="00AA2F4B"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A946A3" w:rsidRDefault="00A946A3">
      <w:pPr>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p>
    <w:p w:rsidR="00F52119" w:rsidRDefault="00A946A3">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 xml:space="preserve"> REF: </w:t>
      </w:r>
      <w:hyperlink r:id="rId9" w:history="1">
        <w:r w:rsidR="00F52119" w:rsidRPr="000C7F7D">
          <w:rPr>
            <w:rStyle w:val="Hyperlink"/>
            <w:rFonts w:ascii="Times New Roman" w:eastAsia="Times New Roman" w:hAnsi="Times New Roman" w:cs="Times New Roman"/>
            <w:b/>
            <w:bCs/>
            <w:sz w:val="24"/>
            <w:szCs w:val="24"/>
            <w:lang w:eastAsia="tr-TR"/>
          </w:rPr>
          <w:t>http://ns-plastic.blogspot.com/2011/01/types-of-blow-molding-process.html</w:t>
        </w:r>
      </w:hyperlink>
    </w:p>
    <w:p w:rsidR="00F52119" w:rsidRDefault="00F52119">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F642D4" w:rsidRPr="00F642D4" w:rsidRDefault="00F642D4"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F642D4">
        <w:rPr>
          <w:rFonts w:ascii="Times New Roman" w:eastAsia="Times New Roman" w:hAnsi="Times New Roman" w:cs="Times New Roman"/>
          <w:b/>
          <w:bCs/>
          <w:sz w:val="24"/>
          <w:szCs w:val="24"/>
          <w:lang w:eastAsia="tr-TR"/>
        </w:rPr>
        <w:lastRenderedPageBreak/>
        <w:t>Extrusion Blow Molding</w:t>
      </w:r>
      <w:bookmarkEnd w:id="1"/>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 xml:space="preserve">Extrusion Blow Molding involves manufacture of parison by conventional extrusion method using a die similar to that used for extrusion pipes. </w:t>
      </w:r>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color w:val="0000FF"/>
          <w:sz w:val="24"/>
          <w:szCs w:val="24"/>
        </w:rPr>
        <w:drawing>
          <wp:inline distT="0" distB="0" distL="0" distR="0">
            <wp:extent cx="4048125" cy="4505325"/>
            <wp:effectExtent l="19050" t="0" r="9525" b="0"/>
            <wp:docPr id="1" name="Resim 1" descr="extrusion blow molding.png">
              <a:hlinkClick xmlns:a="http://schemas.openxmlformats.org/drawingml/2006/main" r:id="rId10" tooltip="&quot;extrusion_blow_molding.pn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rusion blow molding.png">
                      <a:hlinkClick r:id="rId10" tooltip="&quot;extrusion_blow_molding.png&quot;"/>
                    </pic:cNvPr>
                    <pic:cNvPicPr>
                      <a:picLocks noChangeAspect="1" noChangeArrowheads="1"/>
                    </pic:cNvPicPr>
                  </pic:nvPicPr>
                  <pic:blipFill>
                    <a:blip r:embed="rId11" cstate="print"/>
                    <a:srcRect/>
                    <a:stretch>
                      <a:fillRect/>
                    </a:stretch>
                  </pic:blipFill>
                  <pic:spPr bwMode="auto">
                    <a:xfrm>
                      <a:off x="0" y="0"/>
                      <a:ext cx="4048125" cy="4505325"/>
                    </a:xfrm>
                    <a:prstGeom prst="rect">
                      <a:avLst/>
                    </a:prstGeom>
                    <a:noFill/>
                    <a:ln w="9525">
                      <a:noFill/>
                      <a:miter lim="800000"/>
                      <a:headEnd/>
                      <a:tailEnd/>
                    </a:ln>
                  </pic:spPr>
                </pic:pic>
              </a:graphicData>
            </a:graphic>
          </wp:inline>
        </w:drawing>
      </w:r>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 xml:space="preserve">Extrusion Blow Molding is commonly used for mass production of plastic bottles. </w:t>
      </w:r>
    </w:p>
    <w:p w:rsidR="00F642D4" w:rsidRPr="00F642D4" w:rsidRDefault="00F642D4" w:rsidP="00F642D4">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i/>
          <w:iCs/>
          <w:sz w:val="24"/>
          <w:szCs w:val="24"/>
          <w:lang w:eastAsia="tr-TR"/>
        </w:rPr>
        <w:t>The production cycle consists of the following steps:</w:t>
      </w:r>
      <w:r w:rsidRPr="00F642D4">
        <w:rPr>
          <w:rFonts w:ascii="Times New Roman" w:eastAsia="Times New Roman" w:hAnsi="Times New Roman" w:cs="Times New Roman"/>
          <w:sz w:val="24"/>
          <w:szCs w:val="24"/>
          <w:lang w:eastAsia="tr-TR"/>
        </w:rPr>
        <w:t xml:space="preserve"> </w:t>
      </w:r>
    </w:p>
    <w:p w:rsidR="00F642D4" w:rsidRPr="00F642D4" w:rsidRDefault="00F642D4" w:rsidP="00F642D4">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The parison is extruded vertically in downward direction between two mold halves.</w:t>
      </w:r>
    </w:p>
    <w:p w:rsidR="00F642D4" w:rsidRPr="00F642D4" w:rsidRDefault="00F642D4" w:rsidP="00F64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When the parison reaches the required length the two mold halves close resulting in pinching the top of parison end and sealing the blow pin in the bottom of the parison end.</w:t>
      </w:r>
    </w:p>
    <w:p w:rsidR="00F642D4" w:rsidRPr="00F642D4" w:rsidRDefault="00F642D4" w:rsidP="00F642D4">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Parison is inflated by air blown through the blow pin, taking a shape conforming that of the mold cavity. The parison is then cut on the top.</w:t>
      </w:r>
    </w:p>
    <w:p w:rsidR="00F642D4" w:rsidRDefault="00F642D4" w:rsidP="00F642D4">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The mold cools down, its halves open, and the final part is removed.</w:t>
      </w:r>
    </w:p>
    <w:p w:rsidR="00743617" w:rsidRDefault="00743617">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br w:type="page"/>
      </w:r>
    </w:p>
    <w:p w:rsidR="00921999" w:rsidRDefault="00921999"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bookmarkStart w:id="2" w:name="injection_blow_molding"/>
      <w:r>
        <w:rPr>
          <w:noProof/>
        </w:rPr>
        <w:lastRenderedPageBreak/>
        <w:drawing>
          <wp:inline distT="0" distB="0" distL="0" distR="0">
            <wp:extent cx="5921289" cy="4438650"/>
            <wp:effectExtent l="0" t="0" r="3810" b="0"/>
            <wp:docPr id="2" name="Picture 2" descr="http://www.custompartnet.com/wu/images/blow-molding/blow-m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stompartnet.com/wu/images/blow-molding/blow-moldin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039" cy="4442210"/>
                    </a:xfrm>
                    <a:prstGeom prst="rect">
                      <a:avLst/>
                    </a:prstGeom>
                    <a:noFill/>
                    <a:ln>
                      <a:noFill/>
                    </a:ln>
                  </pic:spPr>
                </pic:pic>
              </a:graphicData>
            </a:graphic>
          </wp:inline>
        </w:drawing>
      </w: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0F0A05" w:rsidRDefault="000F0A05"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p>
    <w:p w:rsidR="00F52119" w:rsidRDefault="00F52119">
      <w:pP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br w:type="page"/>
      </w:r>
    </w:p>
    <w:p w:rsidR="00F642D4" w:rsidRPr="00F642D4" w:rsidRDefault="00F642D4" w:rsidP="00F642D4">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F642D4">
        <w:rPr>
          <w:rFonts w:ascii="Times New Roman" w:eastAsia="Times New Roman" w:hAnsi="Times New Roman" w:cs="Times New Roman"/>
          <w:b/>
          <w:bCs/>
          <w:sz w:val="24"/>
          <w:szCs w:val="24"/>
          <w:lang w:eastAsia="tr-TR"/>
        </w:rPr>
        <w:lastRenderedPageBreak/>
        <w:t>Injection Blow Molding</w:t>
      </w:r>
      <w:bookmarkEnd w:id="2"/>
    </w:p>
    <w:p w:rsidR="00302BDB" w:rsidRDefault="00302BDB" w:rsidP="00302BDB">
      <w:pPr>
        <w:pStyle w:val="ListParagraph"/>
        <w:numPr>
          <w:ilvl w:val="0"/>
          <w:numId w:val="8"/>
        </w:numPr>
        <w:tabs>
          <w:tab w:val="num" w:pos="720"/>
        </w:tabs>
        <w:spacing w:line="240" w:lineRule="auto"/>
        <w:rPr>
          <w:rFonts w:ascii="Times New Roman" w:eastAsia="Times New Roman" w:hAnsi="Times New Roman" w:cs="Times New Roman"/>
          <w:color w:val="000000" w:themeColor="text1"/>
          <w:sz w:val="24"/>
          <w:szCs w:val="24"/>
        </w:rPr>
      </w:pPr>
      <w:r w:rsidRPr="00302BDB">
        <w:rPr>
          <w:rFonts w:ascii="Times New Roman" w:eastAsia="Times New Roman" w:hAnsi="Times New Roman" w:cs="Times New Roman"/>
          <w:color w:val="000000" w:themeColor="text1"/>
          <w:sz w:val="24"/>
          <w:szCs w:val="24"/>
        </w:rPr>
        <w:t xml:space="preserve">In Injection Blow Molding method, a </w:t>
      </w:r>
      <w:proofErr w:type="spellStart"/>
      <w:r w:rsidRPr="00302BDB">
        <w:rPr>
          <w:rFonts w:ascii="Times New Roman" w:eastAsia="Times New Roman" w:hAnsi="Times New Roman" w:cs="Times New Roman"/>
          <w:color w:val="000000" w:themeColor="text1"/>
          <w:sz w:val="24"/>
          <w:szCs w:val="24"/>
        </w:rPr>
        <w:t>parison</w:t>
      </w:r>
      <w:proofErr w:type="spellEnd"/>
      <w:r w:rsidRPr="00302BDB">
        <w:rPr>
          <w:rFonts w:ascii="Times New Roman" w:eastAsia="Times New Roman" w:hAnsi="Times New Roman" w:cs="Times New Roman"/>
          <w:color w:val="000000" w:themeColor="text1"/>
          <w:sz w:val="24"/>
          <w:szCs w:val="24"/>
        </w:rPr>
        <w:t xml:space="preserve"> is produced by injecting a polymer into a hot injection mold around a blow tube or core rod. </w:t>
      </w:r>
    </w:p>
    <w:p w:rsidR="00302BDB" w:rsidRDefault="00302BDB" w:rsidP="00302BDB">
      <w:pPr>
        <w:pStyle w:val="ListParagraph"/>
        <w:numPr>
          <w:ilvl w:val="0"/>
          <w:numId w:val="8"/>
        </w:numPr>
        <w:tabs>
          <w:tab w:val="num" w:pos="720"/>
        </w:tabs>
        <w:spacing w:line="240" w:lineRule="auto"/>
        <w:rPr>
          <w:rFonts w:ascii="Times New Roman" w:eastAsia="Times New Roman" w:hAnsi="Times New Roman" w:cs="Times New Roman"/>
          <w:color w:val="000000" w:themeColor="text1"/>
          <w:sz w:val="24"/>
          <w:szCs w:val="24"/>
        </w:rPr>
      </w:pPr>
      <w:r w:rsidRPr="00302BDB">
        <w:rPr>
          <w:rFonts w:ascii="Times New Roman" w:eastAsia="Times New Roman" w:hAnsi="Times New Roman" w:cs="Times New Roman"/>
          <w:color w:val="000000" w:themeColor="text1"/>
          <w:sz w:val="24"/>
          <w:szCs w:val="24"/>
        </w:rPr>
        <w:t xml:space="preserve">Then the blow tube together with the </w:t>
      </w:r>
      <w:proofErr w:type="spellStart"/>
      <w:r w:rsidRPr="00302BDB">
        <w:rPr>
          <w:rFonts w:ascii="Times New Roman" w:eastAsia="Times New Roman" w:hAnsi="Times New Roman" w:cs="Times New Roman"/>
          <w:color w:val="000000" w:themeColor="text1"/>
          <w:sz w:val="24"/>
          <w:szCs w:val="24"/>
        </w:rPr>
        <w:t>parison</w:t>
      </w:r>
      <w:proofErr w:type="spellEnd"/>
      <w:r w:rsidRPr="00302BDB">
        <w:rPr>
          <w:rFonts w:ascii="Times New Roman" w:eastAsia="Times New Roman" w:hAnsi="Times New Roman" w:cs="Times New Roman"/>
          <w:color w:val="000000" w:themeColor="text1"/>
          <w:sz w:val="24"/>
          <w:szCs w:val="24"/>
        </w:rPr>
        <w:t xml:space="preserve"> is removed from the injection mold and transferred to a blow mold. </w:t>
      </w:r>
    </w:p>
    <w:p w:rsidR="00302BDB" w:rsidRPr="00730D5D" w:rsidRDefault="00302BDB" w:rsidP="00302BDB">
      <w:pPr>
        <w:pStyle w:val="ListParagraph"/>
        <w:numPr>
          <w:ilvl w:val="0"/>
          <w:numId w:val="8"/>
        </w:numPr>
        <w:tabs>
          <w:tab w:val="num" w:pos="720"/>
        </w:tabs>
        <w:spacing w:line="240" w:lineRule="auto"/>
        <w:rPr>
          <w:rStyle w:val="setys1"/>
          <w:rFonts w:ascii="Times New Roman" w:eastAsia="Times New Roman" w:hAnsi="Times New Roman" w:cs="Times New Roman"/>
          <w:color w:val="000000" w:themeColor="text1"/>
          <w:sz w:val="24"/>
          <w:szCs w:val="24"/>
          <w:u w:val="none"/>
        </w:rPr>
      </w:pPr>
      <w:r w:rsidRPr="00302BDB">
        <w:rPr>
          <w:rFonts w:ascii="Times New Roman" w:hAnsi="Times New Roman" w:cs="Times New Roman"/>
          <w:color w:val="000000" w:themeColor="text1"/>
          <w:sz w:val="24"/>
          <w:szCs w:val="24"/>
        </w:rPr>
        <w:t xml:space="preserve">Air is injected under pressure blowing the polymer against the </w:t>
      </w:r>
      <w:r w:rsidRPr="000F0A05">
        <w:rPr>
          <w:rStyle w:val="setys1"/>
          <w:rFonts w:ascii="Times New Roman" w:hAnsi="Times New Roman" w:cs="Times New Roman"/>
          <w:color w:val="000000" w:themeColor="text1"/>
          <w:sz w:val="24"/>
          <w:szCs w:val="24"/>
          <w:u w:val="none"/>
          <w:specVanish w:val="0"/>
        </w:rPr>
        <w:t>mold walls</w:t>
      </w:r>
      <w:r w:rsidRPr="00302BDB">
        <w:rPr>
          <w:rFonts w:ascii="Times New Roman" w:hAnsi="Times New Roman" w:cs="Times New Roman"/>
          <w:color w:val="000000" w:themeColor="text1"/>
          <w:sz w:val="24"/>
          <w:szCs w:val="24"/>
        </w:rPr>
        <w:t xml:space="preserve"> where it cools and freezes as with </w:t>
      </w:r>
      <w:r w:rsidRPr="000F0A05">
        <w:rPr>
          <w:rStyle w:val="setys1"/>
          <w:rFonts w:ascii="Times New Roman" w:hAnsi="Times New Roman" w:cs="Times New Roman"/>
          <w:color w:val="000000" w:themeColor="text1"/>
          <w:sz w:val="24"/>
          <w:szCs w:val="24"/>
          <w:u w:val="none"/>
          <w:specVanish w:val="0"/>
        </w:rPr>
        <w:t>extrusion blow molding.</w:t>
      </w:r>
    </w:p>
    <w:p w:rsidR="00730D5D" w:rsidRDefault="00730D5D" w:rsidP="00730D5D">
      <w:pPr>
        <w:pStyle w:val="ListParagraph"/>
        <w:spacing w:line="240" w:lineRule="auto"/>
        <w:ind w:left="360"/>
        <w:rPr>
          <w:rStyle w:val="setys1"/>
          <w:rFonts w:ascii="Times New Roman" w:hAnsi="Times New Roman" w:cs="Times New Roman"/>
          <w:color w:val="000000" w:themeColor="text1"/>
          <w:sz w:val="24"/>
          <w:szCs w:val="24"/>
          <w:u w:val="none"/>
        </w:rPr>
      </w:pPr>
    </w:p>
    <w:p w:rsidR="00730D5D" w:rsidRPr="00730D5D" w:rsidRDefault="00730D5D" w:rsidP="00730D5D">
      <w:pPr>
        <w:pStyle w:val="ListParagraph"/>
        <w:spacing w:line="240" w:lineRule="auto"/>
        <w:ind w:left="360"/>
        <w:rPr>
          <w:rStyle w:val="setys1"/>
          <w:rFonts w:ascii="Times New Roman" w:eastAsia="Times New Roman" w:hAnsi="Times New Roman" w:cs="Times New Roman"/>
          <w:color w:val="000000" w:themeColor="text1"/>
          <w:sz w:val="24"/>
          <w:szCs w:val="24"/>
          <w:u w:val="none"/>
        </w:rPr>
      </w:pPr>
    </w:p>
    <w:p w:rsidR="00730D5D" w:rsidRPr="000F0A05" w:rsidRDefault="00730D5D" w:rsidP="00730D5D">
      <w:pPr>
        <w:pStyle w:val="ListParagraph"/>
        <w:spacing w:line="240" w:lineRule="auto"/>
        <w:ind w:left="360"/>
        <w:jc w:val="center"/>
        <w:rPr>
          <w:rStyle w:val="setys1"/>
          <w:rFonts w:ascii="Times New Roman" w:eastAsia="Times New Roman" w:hAnsi="Times New Roman" w:cs="Times New Roman"/>
          <w:color w:val="000000" w:themeColor="text1"/>
          <w:sz w:val="24"/>
          <w:szCs w:val="24"/>
          <w:u w:val="none"/>
        </w:rPr>
      </w:pPr>
      <w:r>
        <w:rPr>
          <w:noProof/>
        </w:rPr>
        <w:drawing>
          <wp:inline distT="0" distB="0" distL="0" distR="0">
            <wp:extent cx="5760720" cy="3386839"/>
            <wp:effectExtent l="0" t="0" r="0" b="4445"/>
            <wp:docPr id="7" name="Picture 7" descr="http://1.bp.blogspot.com/_O9ChH3c5FLo/TTJw2ilYwTI/AAAAAAAAAAs/HoHyepkTx0E/s1600/i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bp.blogspot.com/_O9ChH3c5FLo/TTJw2ilYwTI/AAAAAAAAAAs/HoHyepkTx0E/s1600/ib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386839"/>
                    </a:xfrm>
                    <a:prstGeom prst="rect">
                      <a:avLst/>
                    </a:prstGeom>
                    <a:noFill/>
                    <a:ln>
                      <a:noFill/>
                    </a:ln>
                  </pic:spPr>
                </pic:pic>
              </a:graphicData>
            </a:graphic>
          </wp:inline>
        </w:drawing>
      </w:r>
    </w:p>
    <w:p w:rsidR="000F0A05" w:rsidRPr="000F0A05" w:rsidRDefault="000F0A05" w:rsidP="000F0A05">
      <w:pPr>
        <w:tabs>
          <w:tab w:val="num" w:pos="720"/>
        </w:tabs>
        <w:spacing w:line="240" w:lineRule="auto"/>
        <w:rPr>
          <w:rStyle w:val="setys1"/>
          <w:rFonts w:ascii="Times New Roman" w:eastAsia="Times New Roman" w:hAnsi="Times New Roman" w:cs="Times New Roman"/>
          <w:color w:val="000000" w:themeColor="text1"/>
          <w:sz w:val="24"/>
          <w:szCs w:val="24"/>
          <w:u w:val="none"/>
        </w:rPr>
      </w:pPr>
    </w:p>
    <w:p w:rsidR="000F0A05" w:rsidRPr="00302BDB" w:rsidRDefault="000F0A05" w:rsidP="00FA2480">
      <w:pPr>
        <w:pStyle w:val="ListParagraph"/>
        <w:spacing w:line="240" w:lineRule="auto"/>
        <w:ind w:left="360"/>
        <w:rPr>
          <w:rFonts w:ascii="Times New Roman" w:eastAsia="Times New Roman" w:hAnsi="Times New Roman" w:cs="Times New Roman"/>
          <w:color w:val="000000" w:themeColor="text1"/>
          <w:sz w:val="24"/>
          <w:szCs w:val="24"/>
        </w:rPr>
      </w:pPr>
    </w:p>
    <w:p w:rsidR="00F642D4" w:rsidRPr="00F642D4" w:rsidRDefault="00FA2480" w:rsidP="00F642D4">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642D4" w:rsidRPr="00F642D4">
        <w:rPr>
          <w:rFonts w:ascii="Times New Roman" w:eastAsia="Times New Roman" w:hAnsi="Times New Roman" w:cs="Times New Roman"/>
          <w:sz w:val="24"/>
          <w:szCs w:val="24"/>
          <w:lang w:eastAsia="tr-TR"/>
        </w:rPr>
        <w:t xml:space="preserve">Injection Blow Molding is </w:t>
      </w:r>
      <w:r w:rsidR="00302BDB">
        <w:rPr>
          <w:rFonts w:ascii="Times New Roman" w:eastAsia="Times New Roman" w:hAnsi="Times New Roman" w:cs="Times New Roman"/>
          <w:sz w:val="24"/>
          <w:szCs w:val="24"/>
          <w:lang w:eastAsia="tr-TR"/>
        </w:rPr>
        <w:t xml:space="preserve">a </w:t>
      </w:r>
      <w:r w:rsidR="00F642D4" w:rsidRPr="00F642D4">
        <w:rPr>
          <w:rFonts w:ascii="Times New Roman" w:eastAsia="Times New Roman" w:hAnsi="Times New Roman" w:cs="Times New Roman"/>
          <w:sz w:val="24"/>
          <w:szCs w:val="24"/>
          <w:lang w:eastAsia="tr-TR"/>
        </w:rPr>
        <w:t xml:space="preserve">more accurate and controllable process as compared to the Extrusion Blow Molding. </w:t>
      </w:r>
    </w:p>
    <w:p w:rsidR="00FA2480" w:rsidRDefault="00FA2480" w:rsidP="00743617">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00F642D4" w:rsidRPr="00F642D4">
        <w:rPr>
          <w:rFonts w:ascii="Times New Roman" w:eastAsia="Times New Roman" w:hAnsi="Times New Roman" w:cs="Times New Roman"/>
          <w:sz w:val="24"/>
          <w:szCs w:val="24"/>
          <w:lang w:eastAsia="tr-TR"/>
        </w:rPr>
        <w:t>It allows producing more complicated products from a wider range of polymer materials.</w:t>
      </w:r>
    </w:p>
    <w:p w:rsidR="003D653F" w:rsidRPr="003D653F" w:rsidRDefault="00FA2480" w:rsidP="003D653F">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sz w:val="24"/>
          <w:szCs w:val="24"/>
          <w:lang w:eastAsia="tr-TR"/>
        </w:rPr>
        <w:t>*</w:t>
      </w:r>
      <w:r w:rsidR="00F642D4" w:rsidRPr="00F642D4">
        <w:rPr>
          <w:rFonts w:ascii="Times New Roman" w:eastAsia="Times New Roman" w:hAnsi="Times New Roman" w:cs="Times New Roman"/>
          <w:sz w:val="24"/>
          <w:szCs w:val="24"/>
          <w:lang w:eastAsia="tr-TR"/>
        </w:rPr>
        <w:t>However production rate of Injection Blow Molding method is lower than that of Extrusion Bl</w:t>
      </w:r>
      <w:r w:rsidR="00302BDB">
        <w:rPr>
          <w:rFonts w:ascii="Times New Roman" w:eastAsia="Times New Roman" w:hAnsi="Times New Roman" w:cs="Times New Roman"/>
          <w:sz w:val="24"/>
          <w:szCs w:val="24"/>
          <w:lang w:eastAsia="tr-TR"/>
        </w:rPr>
        <w:t xml:space="preserve">ow </w:t>
      </w:r>
      <w:r w:rsidR="00F642D4" w:rsidRPr="00F642D4">
        <w:rPr>
          <w:rFonts w:ascii="Times New Roman" w:eastAsia="Times New Roman" w:hAnsi="Times New Roman" w:cs="Times New Roman"/>
          <w:sz w:val="24"/>
          <w:szCs w:val="24"/>
          <w:lang w:eastAsia="tr-TR"/>
        </w:rPr>
        <w:t xml:space="preserve">Molding. </w:t>
      </w:r>
      <w:r w:rsidR="00F642D4" w:rsidRPr="00F642D4">
        <w:rPr>
          <w:rFonts w:ascii="Times New Roman" w:eastAsia="Times New Roman" w:hAnsi="Times New Roman" w:cs="Times New Roman"/>
          <w:sz w:val="24"/>
          <w:szCs w:val="24"/>
          <w:lang w:eastAsia="tr-TR"/>
        </w:rPr>
        <w:br/>
      </w:r>
      <w:r w:rsidR="00302BDB">
        <w:rPr>
          <w:rFonts w:ascii="Times New Roman" w:eastAsia="Times New Roman" w:hAnsi="Times New Roman" w:cs="Times New Roman"/>
          <w:sz w:val="24"/>
          <w:szCs w:val="24"/>
          <w:lang w:eastAsia="tr-TR"/>
        </w:rPr>
        <w:t xml:space="preserve"> </w:t>
      </w:r>
      <w:r w:rsidR="00F642D4" w:rsidRPr="00F642D4">
        <w:rPr>
          <w:rFonts w:ascii="Times New Roman" w:eastAsia="Times New Roman" w:hAnsi="Times New Roman" w:cs="Times New Roman"/>
          <w:sz w:val="24"/>
          <w:szCs w:val="24"/>
          <w:lang w:eastAsia="tr-TR"/>
        </w:rPr>
        <w:br/>
      </w:r>
    </w:p>
    <w:p w:rsidR="00730D5D" w:rsidRDefault="00730D5D"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p>
    <w:p w:rsidR="00730D5D" w:rsidRDefault="00730D5D"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p>
    <w:p w:rsidR="00730D5D" w:rsidRDefault="00730D5D"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p>
    <w:p w:rsidR="003D653F" w:rsidRPr="003D653F" w:rsidRDefault="003D653F" w:rsidP="003D653F">
      <w:pPr>
        <w:spacing w:before="100" w:beforeAutospacing="1" w:after="100" w:afterAutospacing="1" w:line="240" w:lineRule="auto"/>
        <w:outlineLvl w:val="3"/>
        <w:rPr>
          <w:rFonts w:ascii="Times New Roman" w:eastAsia="Times New Roman" w:hAnsi="Times New Roman" w:cs="Times New Roman"/>
          <w:b/>
          <w:sz w:val="24"/>
          <w:szCs w:val="24"/>
          <w:lang w:eastAsia="tr-TR"/>
        </w:rPr>
      </w:pPr>
      <w:r w:rsidRPr="003D653F">
        <w:rPr>
          <w:rFonts w:ascii="Times New Roman" w:eastAsia="Times New Roman" w:hAnsi="Times New Roman" w:cs="Times New Roman"/>
          <w:b/>
          <w:sz w:val="24"/>
          <w:szCs w:val="24"/>
          <w:lang w:eastAsia="tr-TR"/>
        </w:rPr>
        <w:lastRenderedPageBreak/>
        <w:t>Stretch Blow Molding</w:t>
      </w:r>
    </w:p>
    <w:p w:rsidR="00F642D4" w:rsidRPr="00F642D4" w:rsidRDefault="003D653F" w:rsidP="00743617">
      <w:pPr>
        <w:spacing w:before="100" w:beforeAutospacing="1" w:after="100" w:afterAutospacing="1" w:line="240" w:lineRule="auto"/>
        <w:rPr>
          <w:rFonts w:ascii="Times New Roman" w:eastAsia="Times New Roman" w:hAnsi="Times New Roman" w:cs="Times New Roman"/>
          <w:sz w:val="24"/>
          <w:szCs w:val="24"/>
          <w:lang w:eastAsia="tr-TR"/>
        </w:rPr>
      </w:pPr>
      <w:r w:rsidRPr="003D653F">
        <w:rPr>
          <w:rFonts w:ascii="Times New Roman" w:eastAsia="Times New Roman" w:hAnsi="Times New Roman" w:cs="Times New Roman"/>
          <w:sz w:val="24"/>
          <w:szCs w:val="24"/>
          <w:lang w:eastAsia="tr-TR"/>
        </w:rPr>
        <w:t xml:space="preserve">Stretch Blow Molding involves injection molding of a </w:t>
      </w:r>
      <w:proofErr w:type="spellStart"/>
      <w:r w:rsidRPr="003D653F">
        <w:rPr>
          <w:rFonts w:ascii="Times New Roman" w:eastAsia="Times New Roman" w:hAnsi="Times New Roman" w:cs="Times New Roman"/>
          <w:sz w:val="24"/>
          <w:szCs w:val="24"/>
          <w:lang w:eastAsia="tr-TR"/>
        </w:rPr>
        <w:t>parison</w:t>
      </w:r>
      <w:proofErr w:type="spellEnd"/>
      <w:r w:rsidRPr="003D653F">
        <w:rPr>
          <w:rFonts w:ascii="Times New Roman" w:eastAsia="Times New Roman" w:hAnsi="Times New Roman" w:cs="Times New Roman"/>
          <w:sz w:val="24"/>
          <w:szCs w:val="24"/>
          <w:lang w:eastAsia="tr-TR"/>
        </w:rPr>
        <w:t>, which is then stretched in the downward direction by means of the blow tube.</w:t>
      </w:r>
    </w:p>
    <w:p w:rsidR="003D653F" w:rsidRDefault="00302BDB" w:rsidP="00302BDB">
      <w:pPr>
        <w:spacing w:before="100" w:beforeAutospacing="1" w:after="100" w:afterAutospacing="1" w:line="240" w:lineRule="auto"/>
        <w:rPr>
          <w:rFonts w:ascii="Times New Roman" w:eastAsia="Times New Roman" w:hAnsi="Times New Roman" w:cs="Times New Roman"/>
          <w:sz w:val="24"/>
          <w:szCs w:val="24"/>
          <w:lang w:eastAsia="tr-TR"/>
        </w:rPr>
      </w:pPr>
      <w:r w:rsidRPr="00F642D4">
        <w:rPr>
          <w:rFonts w:ascii="Times New Roman" w:eastAsia="Times New Roman" w:hAnsi="Times New Roman" w:cs="Times New Roman"/>
          <w:sz w:val="24"/>
          <w:szCs w:val="24"/>
          <w:lang w:eastAsia="tr-TR"/>
        </w:rPr>
        <w:t xml:space="preserve">In this method biaxial molecular orientation is produced. The specific molecular orientation provides higher mechanical strength, rigidity and transparency of the material. </w:t>
      </w:r>
      <w:r>
        <w:rPr>
          <w:rFonts w:ascii="Times New Roman" w:eastAsia="Times New Roman" w:hAnsi="Times New Roman" w:cs="Times New Roman"/>
          <w:sz w:val="24"/>
          <w:szCs w:val="24"/>
          <w:lang w:eastAsia="tr-TR"/>
        </w:rPr>
        <w:t xml:space="preserve">That is why this method </w:t>
      </w:r>
      <w:r w:rsidRPr="00F642D4">
        <w:rPr>
          <w:rFonts w:ascii="Times New Roman" w:eastAsia="Times New Roman" w:hAnsi="Times New Roman" w:cs="Times New Roman"/>
          <w:sz w:val="24"/>
          <w:szCs w:val="24"/>
          <w:lang w:eastAsia="tr-TR"/>
        </w:rPr>
        <w:t>is used for manufacturing containers for carbonated beverages.</w:t>
      </w:r>
      <w:r w:rsidR="003D653F">
        <w:rPr>
          <w:rFonts w:ascii="Times New Roman" w:eastAsia="Times New Roman" w:hAnsi="Times New Roman" w:cs="Times New Roman"/>
          <w:sz w:val="24"/>
          <w:szCs w:val="24"/>
          <w:lang w:eastAsia="tr-TR"/>
        </w:rPr>
        <w:t xml:space="preserve"> </w:t>
      </w:r>
    </w:p>
    <w:p w:rsidR="00302BDB" w:rsidRDefault="003D653F" w:rsidP="00302BDB">
      <w:pPr>
        <w:spacing w:before="100" w:beforeAutospacing="1" w:after="100" w:afterAutospacing="1" w:line="240" w:lineRule="auto"/>
        <w:rPr>
          <w:rFonts w:ascii="Times New Roman" w:eastAsia="Times New Roman" w:hAnsi="Times New Roman" w:cs="Times New Roman"/>
          <w:sz w:val="24"/>
          <w:szCs w:val="24"/>
          <w:lang w:eastAsia="tr-TR"/>
        </w:rPr>
      </w:pPr>
      <w:r w:rsidRPr="003D653F">
        <w:rPr>
          <w:rFonts w:ascii="Times New Roman" w:eastAsia="Times New Roman" w:hAnsi="Times New Roman" w:cs="Times New Roman"/>
          <w:sz w:val="24"/>
          <w:szCs w:val="24"/>
          <w:lang w:eastAsia="tr-TR"/>
        </w:rPr>
        <w:t xml:space="preserve">Material, commonly used in this method is </w:t>
      </w:r>
      <w:hyperlink r:id="rId14" w:history="1">
        <w:r w:rsidRPr="003D653F">
          <w:rPr>
            <w:rFonts w:ascii="Times New Roman" w:eastAsia="Times New Roman" w:hAnsi="Times New Roman" w:cs="Times New Roman"/>
            <w:sz w:val="24"/>
            <w:szCs w:val="24"/>
            <w:lang w:eastAsia="tr-TR"/>
          </w:rPr>
          <w:t xml:space="preserve">Polyethylene </w:t>
        </w:r>
      </w:hyperlink>
      <w:hyperlink r:id="rId15" w:history="1">
        <w:proofErr w:type="spellStart"/>
        <w:r w:rsidRPr="003D653F">
          <w:rPr>
            <w:rFonts w:ascii="Times New Roman" w:eastAsia="Times New Roman" w:hAnsi="Times New Roman" w:cs="Times New Roman"/>
            <w:sz w:val="24"/>
            <w:szCs w:val="24"/>
            <w:lang w:eastAsia="tr-TR"/>
          </w:rPr>
          <w:t>Terephtalate</w:t>
        </w:r>
        <w:proofErr w:type="spellEnd"/>
      </w:hyperlink>
      <w:hyperlink r:id="rId16" w:history="1">
        <w:r w:rsidRPr="003D653F">
          <w:rPr>
            <w:rFonts w:ascii="Times New Roman" w:eastAsia="Times New Roman" w:hAnsi="Times New Roman" w:cs="Times New Roman"/>
            <w:sz w:val="24"/>
            <w:szCs w:val="24"/>
            <w:lang w:eastAsia="tr-TR"/>
          </w:rPr>
          <w:t xml:space="preserve"> (PET)</w:t>
        </w:r>
      </w:hyperlink>
      <w:r w:rsidRPr="003D653F">
        <w:rPr>
          <w:rFonts w:ascii="Times New Roman" w:eastAsia="Times New Roman" w:hAnsi="Times New Roman" w:cs="Times New Roman"/>
          <w:sz w:val="24"/>
          <w:szCs w:val="24"/>
          <w:lang w:eastAsia="tr-TR"/>
        </w:rPr>
        <w:t>.</w:t>
      </w:r>
    </w:p>
    <w:p w:rsidR="007C71CB" w:rsidRPr="00F642D4" w:rsidRDefault="007C71CB" w:rsidP="007C71CB">
      <w:pPr>
        <w:spacing w:before="100" w:beforeAutospacing="1" w:after="100" w:afterAutospacing="1" w:line="240" w:lineRule="auto"/>
        <w:jc w:val="center"/>
        <w:rPr>
          <w:rFonts w:ascii="Times New Roman" w:eastAsia="Times New Roman" w:hAnsi="Times New Roman" w:cs="Times New Roman"/>
          <w:sz w:val="24"/>
          <w:szCs w:val="24"/>
          <w:lang w:eastAsia="tr-TR"/>
        </w:rPr>
      </w:pPr>
      <w:r>
        <w:rPr>
          <w:noProof/>
        </w:rPr>
        <w:drawing>
          <wp:inline distT="0" distB="0" distL="0" distR="0">
            <wp:extent cx="4644568" cy="3105150"/>
            <wp:effectExtent l="0" t="0" r="3810" b="0"/>
            <wp:docPr id="6" name="Picture 6" descr="http://4.bp.blogspot.com/_O9ChH3c5FLo/TTJxLGSibYI/AAAAAAAAAA0/utPi70EJH6I/s1600/sb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_O9ChH3c5FLo/TTJxLGSibYI/AAAAAAAAAA0/utPi70EJH6I/s1600/sbm.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48503" cy="3107781"/>
                    </a:xfrm>
                    <a:prstGeom prst="rect">
                      <a:avLst/>
                    </a:prstGeom>
                    <a:noFill/>
                    <a:ln>
                      <a:noFill/>
                    </a:ln>
                  </pic:spPr>
                </pic:pic>
              </a:graphicData>
            </a:graphic>
          </wp:inline>
        </w:drawing>
      </w:r>
    </w:p>
    <w:p w:rsidR="00A638EC" w:rsidRDefault="00A638EC">
      <w:bookmarkStart w:id="3" w:name="_GoBack"/>
      <w:bookmarkEnd w:id="3"/>
    </w:p>
    <w:sectPr w:rsidR="00A638EC" w:rsidSect="00A638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3916"/>
    <w:multiLevelType w:val="multilevel"/>
    <w:tmpl w:val="6FD4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B65135"/>
    <w:multiLevelType w:val="multilevel"/>
    <w:tmpl w:val="6C36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9646E"/>
    <w:multiLevelType w:val="hybridMultilevel"/>
    <w:tmpl w:val="3704E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D596BEE"/>
    <w:multiLevelType w:val="multilevel"/>
    <w:tmpl w:val="9E36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76A27"/>
    <w:multiLevelType w:val="multilevel"/>
    <w:tmpl w:val="354C0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07054C"/>
    <w:multiLevelType w:val="hybridMultilevel"/>
    <w:tmpl w:val="E6FAA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0F12F51"/>
    <w:multiLevelType w:val="multilevel"/>
    <w:tmpl w:val="E1E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FD70F7"/>
    <w:multiLevelType w:val="multilevel"/>
    <w:tmpl w:val="BD364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4"/>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2D4"/>
    <w:rsid w:val="000F0A05"/>
    <w:rsid w:val="002359FB"/>
    <w:rsid w:val="00302BDB"/>
    <w:rsid w:val="0036639C"/>
    <w:rsid w:val="003A284C"/>
    <w:rsid w:val="003D653F"/>
    <w:rsid w:val="006D6611"/>
    <w:rsid w:val="00730D5D"/>
    <w:rsid w:val="00743617"/>
    <w:rsid w:val="007C71CB"/>
    <w:rsid w:val="008638DC"/>
    <w:rsid w:val="00921999"/>
    <w:rsid w:val="00A638EC"/>
    <w:rsid w:val="00A946A3"/>
    <w:rsid w:val="00AA2F4B"/>
    <w:rsid w:val="00BE3EF3"/>
    <w:rsid w:val="00C177D1"/>
    <w:rsid w:val="00F52119"/>
    <w:rsid w:val="00F642D4"/>
    <w:rsid w:val="00FA24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F642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2D4"/>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F642D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64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F642D4"/>
    <w:rPr>
      <w:i/>
      <w:iCs/>
    </w:rPr>
  </w:style>
  <w:style w:type="character" w:styleId="Strong">
    <w:name w:val="Strong"/>
    <w:basedOn w:val="DefaultParagraphFont"/>
    <w:uiPriority w:val="22"/>
    <w:qFormat/>
    <w:rsid w:val="00F642D4"/>
    <w:rPr>
      <w:b/>
      <w:bCs/>
    </w:rPr>
  </w:style>
  <w:style w:type="character" w:styleId="Hyperlink">
    <w:name w:val="Hyperlink"/>
    <w:basedOn w:val="DefaultParagraphFont"/>
    <w:uiPriority w:val="99"/>
    <w:unhideWhenUsed/>
    <w:rsid w:val="00F642D4"/>
    <w:rPr>
      <w:color w:val="0000FF"/>
      <w:u w:val="single"/>
    </w:rPr>
  </w:style>
  <w:style w:type="character" w:customStyle="1" w:styleId="curid">
    <w:name w:val="curid"/>
    <w:basedOn w:val="DefaultParagraphFont"/>
    <w:rsid w:val="00F642D4"/>
  </w:style>
  <w:style w:type="paragraph" w:styleId="BalloonText">
    <w:name w:val="Balloon Text"/>
    <w:basedOn w:val="Normal"/>
    <w:link w:val="BalloonTextChar"/>
    <w:uiPriority w:val="99"/>
    <w:semiHidden/>
    <w:unhideWhenUsed/>
    <w:rsid w:val="00F6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D4"/>
    <w:rPr>
      <w:rFonts w:ascii="Tahoma" w:hAnsi="Tahoma" w:cs="Tahoma"/>
      <w:sz w:val="16"/>
      <w:szCs w:val="16"/>
    </w:rPr>
  </w:style>
  <w:style w:type="paragraph" w:customStyle="1" w:styleId="justify">
    <w:name w:val="justify"/>
    <w:basedOn w:val="Normal"/>
    <w:rsid w:val="003A284C"/>
    <w:pPr>
      <w:spacing w:before="100" w:beforeAutospacing="1" w:after="75" w:line="240" w:lineRule="auto"/>
      <w:jc w:val="both"/>
    </w:pPr>
    <w:rPr>
      <w:rFonts w:ascii="Times New Roman" w:eastAsia="Times New Roman" w:hAnsi="Times New Roman" w:cs="Times New Roman"/>
      <w:sz w:val="24"/>
      <w:szCs w:val="24"/>
    </w:rPr>
  </w:style>
  <w:style w:type="character" w:customStyle="1" w:styleId="setys1">
    <w:name w:val="setys1"/>
    <w:basedOn w:val="DefaultParagraphFont"/>
    <w:rsid w:val="0036639C"/>
    <w:rPr>
      <w:b w:val="0"/>
      <w:bCs w:val="0"/>
      <w:vanish w:val="0"/>
      <w:webHidden w:val="0"/>
      <w:color w:val="009900"/>
      <w:u w:val="single"/>
      <w:specVanish w:val="0"/>
    </w:rPr>
  </w:style>
  <w:style w:type="paragraph" w:styleId="ListParagraph">
    <w:name w:val="List Paragraph"/>
    <w:basedOn w:val="Normal"/>
    <w:uiPriority w:val="34"/>
    <w:qFormat/>
    <w:rsid w:val="00302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42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4">
    <w:name w:val="heading 4"/>
    <w:basedOn w:val="Normal"/>
    <w:link w:val="Heading4Char"/>
    <w:uiPriority w:val="9"/>
    <w:qFormat/>
    <w:rsid w:val="00F642D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42D4"/>
    <w:rPr>
      <w:rFonts w:ascii="Times New Roman" w:eastAsia="Times New Roman" w:hAnsi="Times New Roman" w:cs="Times New Roman"/>
      <w:b/>
      <w:bCs/>
      <w:kern w:val="36"/>
      <w:sz w:val="48"/>
      <w:szCs w:val="48"/>
      <w:lang w:eastAsia="tr-TR"/>
    </w:rPr>
  </w:style>
  <w:style w:type="character" w:customStyle="1" w:styleId="Heading4Char">
    <w:name w:val="Heading 4 Char"/>
    <w:basedOn w:val="DefaultParagraphFont"/>
    <w:link w:val="Heading4"/>
    <w:uiPriority w:val="9"/>
    <w:rsid w:val="00F642D4"/>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F642D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F642D4"/>
    <w:rPr>
      <w:i/>
      <w:iCs/>
    </w:rPr>
  </w:style>
  <w:style w:type="character" w:styleId="Strong">
    <w:name w:val="Strong"/>
    <w:basedOn w:val="DefaultParagraphFont"/>
    <w:uiPriority w:val="22"/>
    <w:qFormat/>
    <w:rsid w:val="00F642D4"/>
    <w:rPr>
      <w:b/>
      <w:bCs/>
    </w:rPr>
  </w:style>
  <w:style w:type="character" w:styleId="Hyperlink">
    <w:name w:val="Hyperlink"/>
    <w:basedOn w:val="DefaultParagraphFont"/>
    <w:uiPriority w:val="99"/>
    <w:unhideWhenUsed/>
    <w:rsid w:val="00F642D4"/>
    <w:rPr>
      <w:color w:val="0000FF"/>
      <w:u w:val="single"/>
    </w:rPr>
  </w:style>
  <w:style w:type="character" w:customStyle="1" w:styleId="curid">
    <w:name w:val="curid"/>
    <w:basedOn w:val="DefaultParagraphFont"/>
    <w:rsid w:val="00F642D4"/>
  </w:style>
  <w:style w:type="paragraph" w:styleId="BalloonText">
    <w:name w:val="Balloon Text"/>
    <w:basedOn w:val="Normal"/>
    <w:link w:val="BalloonTextChar"/>
    <w:uiPriority w:val="99"/>
    <w:semiHidden/>
    <w:unhideWhenUsed/>
    <w:rsid w:val="00F642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D4"/>
    <w:rPr>
      <w:rFonts w:ascii="Tahoma" w:hAnsi="Tahoma" w:cs="Tahoma"/>
      <w:sz w:val="16"/>
      <w:szCs w:val="16"/>
    </w:rPr>
  </w:style>
  <w:style w:type="paragraph" w:customStyle="1" w:styleId="justify">
    <w:name w:val="justify"/>
    <w:basedOn w:val="Normal"/>
    <w:rsid w:val="003A284C"/>
    <w:pPr>
      <w:spacing w:before="100" w:beforeAutospacing="1" w:after="75" w:line="240" w:lineRule="auto"/>
      <w:jc w:val="both"/>
    </w:pPr>
    <w:rPr>
      <w:rFonts w:ascii="Times New Roman" w:eastAsia="Times New Roman" w:hAnsi="Times New Roman" w:cs="Times New Roman"/>
      <w:sz w:val="24"/>
      <w:szCs w:val="24"/>
    </w:rPr>
  </w:style>
  <w:style w:type="character" w:customStyle="1" w:styleId="setys1">
    <w:name w:val="setys1"/>
    <w:basedOn w:val="DefaultParagraphFont"/>
    <w:rsid w:val="0036639C"/>
    <w:rPr>
      <w:b w:val="0"/>
      <w:bCs w:val="0"/>
      <w:vanish w:val="0"/>
      <w:webHidden w:val="0"/>
      <w:color w:val="009900"/>
      <w:u w:val="single"/>
      <w:specVanish w:val="0"/>
    </w:rPr>
  </w:style>
  <w:style w:type="paragraph" w:styleId="ListParagraph">
    <w:name w:val="List Paragraph"/>
    <w:basedOn w:val="Normal"/>
    <w:uiPriority w:val="34"/>
    <w:qFormat/>
    <w:rsid w:val="00302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79123">
      <w:bodyDiv w:val="1"/>
      <w:marLeft w:val="0"/>
      <w:marRight w:val="0"/>
      <w:marTop w:val="0"/>
      <w:marBottom w:val="0"/>
      <w:divBdr>
        <w:top w:val="none" w:sz="0" w:space="0" w:color="auto"/>
        <w:left w:val="none" w:sz="0" w:space="0" w:color="auto"/>
        <w:bottom w:val="none" w:sz="0" w:space="0" w:color="auto"/>
        <w:right w:val="none" w:sz="0" w:space="0" w:color="auto"/>
      </w:divBdr>
      <w:divsChild>
        <w:div w:id="1066687976">
          <w:marLeft w:val="0"/>
          <w:marRight w:val="0"/>
          <w:marTop w:val="0"/>
          <w:marBottom w:val="0"/>
          <w:divBdr>
            <w:top w:val="none" w:sz="0" w:space="0" w:color="auto"/>
            <w:left w:val="none" w:sz="0" w:space="0" w:color="auto"/>
            <w:bottom w:val="none" w:sz="0" w:space="0" w:color="auto"/>
            <w:right w:val="none" w:sz="0" w:space="0" w:color="auto"/>
          </w:divBdr>
          <w:divsChild>
            <w:div w:id="326056822">
              <w:marLeft w:val="0"/>
              <w:marRight w:val="0"/>
              <w:marTop w:val="0"/>
              <w:marBottom w:val="0"/>
              <w:divBdr>
                <w:top w:val="none" w:sz="0" w:space="0" w:color="auto"/>
                <w:left w:val="none" w:sz="0" w:space="0" w:color="auto"/>
                <w:bottom w:val="none" w:sz="0" w:space="0" w:color="auto"/>
                <w:right w:val="none" w:sz="0" w:space="0" w:color="auto"/>
              </w:divBdr>
              <w:divsChild>
                <w:div w:id="1724015130">
                  <w:marLeft w:val="0"/>
                  <w:marRight w:val="0"/>
                  <w:marTop w:val="0"/>
                  <w:marBottom w:val="0"/>
                  <w:divBdr>
                    <w:top w:val="none" w:sz="0" w:space="0" w:color="auto"/>
                    <w:left w:val="none" w:sz="0" w:space="0" w:color="auto"/>
                    <w:bottom w:val="none" w:sz="0" w:space="0" w:color="auto"/>
                    <w:right w:val="none" w:sz="0" w:space="0" w:color="auto"/>
                  </w:divBdr>
                  <w:divsChild>
                    <w:div w:id="342051871">
                      <w:marLeft w:val="0"/>
                      <w:marRight w:val="0"/>
                      <w:marTop w:val="0"/>
                      <w:marBottom w:val="0"/>
                      <w:divBdr>
                        <w:top w:val="none" w:sz="0" w:space="0" w:color="auto"/>
                        <w:left w:val="none" w:sz="0" w:space="0" w:color="auto"/>
                        <w:bottom w:val="none" w:sz="0" w:space="0" w:color="auto"/>
                        <w:right w:val="none" w:sz="0" w:space="0" w:color="auto"/>
                      </w:divBdr>
                      <w:divsChild>
                        <w:div w:id="10691567">
                          <w:marLeft w:val="0"/>
                          <w:marRight w:val="0"/>
                          <w:marTop w:val="0"/>
                          <w:marBottom w:val="0"/>
                          <w:divBdr>
                            <w:top w:val="none" w:sz="0" w:space="0" w:color="auto"/>
                            <w:left w:val="none" w:sz="0" w:space="0" w:color="auto"/>
                            <w:bottom w:val="none" w:sz="0" w:space="0" w:color="auto"/>
                            <w:right w:val="none" w:sz="0" w:space="0" w:color="auto"/>
                          </w:divBdr>
                          <w:divsChild>
                            <w:div w:id="13578106">
                              <w:marLeft w:val="0"/>
                              <w:marRight w:val="0"/>
                              <w:marTop w:val="0"/>
                              <w:marBottom w:val="0"/>
                              <w:divBdr>
                                <w:top w:val="none" w:sz="0" w:space="0" w:color="auto"/>
                                <w:left w:val="none" w:sz="0" w:space="0" w:color="auto"/>
                                <w:bottom w:val="none" w:sz="0" w:space="0" w:color="auto"/>
                                <w:right w:val="none" w:sz="0" w:space="0" w:color="auto"/>
                              </w:divBdr>
                              <w:divsChild>
                                <w:div w:id="699937916">
                                  <w:marLeft w:val="0"/>
                                  <w:marRight w:val="0"/>
                                  <w:marTop w:val="0"/>
                                  <w:marBottom w:val="0"/>
                                  <w:divBdr>
                                    <w:top w:val="none" w:sz="0" w:space="0" w:color="auto"/>
                                    <w:left w:val="none" w:sz="0" w:space="0" w:color="auto"/>
                                    <w:bottom w:val="none" w:sz="0" w:space="0" w:color="auto"/>
                                    <w:right w:val="none" w:sz="0" w:space="0" w:color="auto"/>
                                  </w:divBdr>
                                  <w:divsChild>
                                    <w:div w:id="79761016">
                                      <w:marLeft w:val="0"/>
                                      <w:marRight w:val="0"/>
                                      <w:marTop w:val="0"/>
                                      <w:marBottom w:val="0"/>
                                      <w:divBdr>
                                        <w:top w:val="none" w:sz="0" w:space="0" w:color="auto"/>
                                        <w:left w:val="none" w:sz="0" w:space="0" w:color="auto"/>
                                        <w:bottom w:val="none" w:sz="0" w:space="0" w:color="auto"/>
                                        <w:right w:val="none" w:sz="0" w:space="0" w:color="auto"/>
                                      </w:divBdr>
                                      <w:divsChild>
                                        <w:div w:id="1352537133">
                                          <w:marLeft w:val="0"/>
                                          <w:marRight w:val="0"/>
                                          <w:marTop w:val="0"/>
                                          <w:marBottom w:val="0"/>
                                          <w:divBdr>
                                            <w:top w:val="none" w:sz="0" w:space="0" w:color="auto"/>
                                            <w:left w:val="none" w:sz="0" w:space="0" w:color="auto"/>
                                            <w:bottom w:val="none" w:sz="0" w:space="0" w:color="auto"/>
                                            <w:right w:val="none" w:sz="0" w:space="0" w:color="auto"/>
                                          </w:divBdr>
                                          <w:divsChild>
                                            <w:div w:id="347023168">
                                              <w:marLeft w:val="0"/>
                                              <w:marRight w:val="0"/>
                                              <w:marTop w:val="0"/>
                                              <w:marBottom w:val="0"/>
                                              <w:divBdr>
                                                <w:top w:val="none" w:sz="0" w:space="0" w:color="auto"/>
                                                <w:left w:val="none" w:sz="0" w:space="0" w:color="auto"/>
                                                <w:bottom w:val="none" w:sz="0" w:space="0" w:color="auto"/>
                                                <w:right w:val="none" w:sz="0" w:space="0" w:color="auto"/>
                                              </w:divBdr>
                                              <w:divsChild>
                                                <w:div w:id="1087730470">
                                                  <w:marLeft w:val="0"/>
                                                  <w:marRight w:val="0"/>
                                                  <w:marTop w:val="0"/>
                                                  <w:marBottom w:val="0"/>
                                                  <w:divBdr>
                                                    <w:top w:val="none" w:sz="0" w:space="0" w:color="auto"/>
                                                    <w:left w:val="none" w:sz="0" w:space="0" w:color="auto"/>
                                                    <w:bottom w:val="none" w:sz="0" w:space="0" w:color="auto"/>
                                                    <w:right w:val="none" w:sz="0" w:space="0" w:color="auto"/>
                                                  </w:divBdr>
                                                  <w:divsChild>
                                                    <w:div w:id="1084036866">
                                                      <w:marLeft w:val="0"/>
                                                      <w:marRight w:val="0"/>
                                                      <w:marTop w:val="0"/>
                                                      <w:marBottom w:val="0"/>
                                                      <w:divBdr>
                                                        <w:top w:val="none" w:sz="0" w:space="0" w:color="auto"/>
                                                        <w:left w:val="none" w:sz="0" w:space="0" w:color="auto"/>
                                                        <w:bottom w:val="none" w:sz="0" w:space="0" w:color="auto"/>
                                                        <w:right w:val="none" w:sz="0" w:space="0" w:color="auto"/>
                                                      </w:divBdr>
                                                      <w:divsChild>
                                                        <w:div w:id="848451355">
                                                          <w:marLeft w:val="0"/>
                                                          <w:marRight w:val="0"/>
                                                          <w:marTop w:val="0"/>
                                                          <w:marBottom w:val="300"/>
                                                          <w:divBdr>
                                                            <w:top w:val="none" w:sz="0" w:space="0" w:color="auto"/>
                                                            <w:left w:val="none" w:sz="0" w:space="0" w:color="auto"/>
                                                            <w:bottom w:val="none" w:sz="0" w:space="0" w:color="auto"/>
                                                            <w:right w:val="none" w:sz="0" w:space="0" w:color="auto"/>
                                                          </w:divBdr>
                                                          <w:divsChild>
                                                            <w:div w:id="2096396825">
                                                              <w:marLeft w:val="0"/>
                                                              <w:marRight w:val="0"/>
                                                              <w:marTop w:val="0"/>
                                                              <w:marBottom w:val="0"/>
                                                              <w:divBdr>
                                                                <w:top w:val="none" w:sz="0" w:space="0" w:color="auto"/>
                                                                <w:left w:val="none" w:sz="0" w:space="0" w:color="auto"/>
                                                                <w:bottom w:val="none" w:sz="0" w:space="0" w:color="auto"/>
                                                                <w:right w:val="none" w:sz="0" w:space="0" w:color="auto"/>
                                                              </w:divBdr>
                                                              <w:divsChild>
                                                                <w:div w:id="315492966">
                                                                  <w:marLeft w:val="720"/>
                                                                  <w:marRight w:val="0"/>
                                                                  <w:marTop w:val="0"/>
                                                                  <w:marBottom w:val="200"/>
                                                                  <w:divBdr>
                                                                    <w:top w:val="none" w:sz="0" w:space="0" w:color="auto"/>
                                                                    <w:left w:val="none" w:sz="0" w:space="0" w:color="auto"/>
                                                                    <w:bottom w:val="none" w:sz="0" w:space="0" w:color="auto"/>
                                                                    <w:right w:val="none" w:sz="0" w:space="0" w:color="auto"/>
                                                                  </w:divBdr>
                                                                </w:div>
                                                                <w:div w:id="1708217815">
                                                                  <w:marLeft w:val="720"/>
                                                                  <w:marRight w:val="0"/>
                                                                  <w:marTop w:val="0"/>
                                                                  <w:marBottom w:val="200"/>
                                                                  <w:divBdr>
                                                                    <w:top w:val="none" w:sz="0" w:space="0" w:color="auto"/>
                                                                    <w:left w:val="none" w:sz="0" w:space="0" w:color="auto"/>
                                                                    <w:bottom w:val="none" w:sz="0" w:space="0" w:color="auto"/>
                                                                    <w:right w:val="none" w:sz="0" w:space="0" w:color="auto"/>
                                                                  </w:divBdr>
                                                                </w:div>
                                                                <w:div w:id="827938692">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4728530">
      <w:bodyDiv w:val="1"/>
      <w:marLeft w:val="0"/>
      <w:marRight w:val="0"/>
      <w:marTop w:val="0"/>
      <w:marBottom w:val="0"/>
      <w:divBdr>
        <w:top w:val="none" w:sz="0" w:space="0" w:color="auto"/>
        <w:left w:val="none" w:sz="0" w:space="0" w:color="auto"/>
        <w:bottom w:val="none" w:sz="0" w:space="0" w:color="auto"/>
        <w:right w:val="none" w:sz="0" w:space="0" w:color="auto"/>
      </w:divBdr>
      <w:divsChild>
        <w:div w:id="1724409331">
          <w:marLeft w:val="0"/>
          <w:marRight w:val="0"/>
          <w:marTop w:val="0"/>
          <w:marBottom w:val="0"/>
          <w:divBdr>
            <w:top w:val="none" w:sz="0" w:space="0" w:color="auto"/>
            <w:left w:val="none" w:sz="0" w:space="0" w:color="auto"/>
            <w:bottom w:val="none" w:sz="0" w:space="0" w:color="auto"/>
            <w:right w:val="none" w:sz="0" w:space="0" w:color="auto"/>
          </w:divBdr>
          <w:divsChild>
            <w:div w:id="1571186010">
              <w:marLeft w:val="0"/>
              <w:marRight w:val="0"/>
              <w:marTop w:val="0"/>
              <w:marBottom w:val="0"/>
              <w:divBdr>
                <w:top w:val="none" w:sz="0" w:space="0" w:color="auto"/>
                <w:left w:val="none" w:sz="0" w:space="0" w:color="auto"/>
                <w:bottom w:val="none" w:sz="0" w:space="0" w:color="auto"/>
                <w:right w:val="none" w:sz="0" w:space="0" w:color="auto"/>
              </w:divBdr>
              <w:divsChild>
                <w:div w:id="329914092">
                  <w:marLeft w:val="0"/>
                  <w:marRight w:val="0"/>
                  <w:marTop w:val="0"/>
                  <w:marBottom w:val="0"/>
                  <w:divBdr>
                    <w:top w:val="none" w:sz="0" w:space="0" w:color="auto"/>
                    <w:left w:val="none" w:sz="0" w:space="0" w:color="auto"/>
                    <w:bottom w:val="none" w:sz="0" w:space="0" w:color="auto"/>
                    <w:right w:val="none" w:sz="0" w:space="0" w:color="auto"/>
                  </w:divBdr>
                  <w:divsChild>
                    <w:div w:id="1210730822">
                      <w:marLeft w:val="0"/>
                      <w:marRight w:val="0"/>
                      <w:marTop w:val="0"/>
                      <w:marBottom w:val="0"/>
                      <w:divBdr>
                        <w:top w:val="none" w:sz="0" w:space="0" w:color="auto"/>
                        <w:left w:val="none" w:sz="0" w:space="0" w:color="auto"/>
                        <w:bottom w:val="none" w:sz="0" w:space="0" w:color="auto"/>
                        <w:right w:val="none" w:sz="0" w:space="0" w:color="auto"/>
                      </w:divBdr>
                      <w:divsChild>
                        <w:div w:id="1220089333">
                          <w:marLeft w:val="0"/>
                          <w:marRight w:val="0"/>
                          <w:marTop w:val="0"/>
                          <w:marBottom w:val="0"/>
                          <w:divBdr>
                            <w:top w:val="none" w:sz="0" w:space="0" w:color="auto"/>
                            <w:left w:val="none" w:sz="0" w:space="0" w:color="auto"/>
                            <w:bottom w:val="none" w:sz="0" w:space="0" w:color="auto"/>
                            <w:right w:val="none" w:sz="0" w:space="0" w:color="auto"/>
                          </w:divBdr>
                        </w:div>
                        <w:div w:id="2009551274">
                          <w:marLeft w:val="0"/>
                          <w:marRight w:val="0"/>
                          <w:marTop w:val="0"/>
                          <w:marBottom w:val="0"/>
                          <w:divBdr>
                            <w:top w:val="none" w:sz="0" w:space="0" w:color="auto"/>
                            <w:left w:val="none" w:sz="0" w:space="0" w:color="auto"/>
                            <w:bottom w:val="none" w:sz="0" w:space="0" w:color="auto"/>
                            <w:right w:val="none" w:sz="0" w:space="0" w:color="auto"/>
                          </w:divBdr>
                        </w:div>
                        <w:div w:id="1952857433">
                          <w:marLeft w:val="0"/>
                          <w:marRight w:val="0"/>
                          <w:marTop w:val="0"/>
                          <w:marBottom w:val="0"/>
                          <w:divBdr>
                            <w:top w:val="none" w:sz="0" w:space="0" w:color="auto"/>
                            <w:left w:val="none" w:sz="0" w:space="0" w:color="auto"/>
                            <w:bottom w:val="none" w:sz="0" w:space="0" w:color="auto"/>
                            <w:right w:val="none" w:sz="0" w:space="0" w:color="auto"/>
                          </w:divBdr>
                        </w:div>
                        <w:div w:id="319965132">
                          <w:marLeft w:val="0"/>
                          <w:marRight w:val="0"/>
                          <w:marTop w:val="0"/>
                          <w:marBottom w:val="0"/>
                          <w:divBdr>
                            <w:top w:val="none" w:sz="0" w:space="0" w:color="auto"/>
                            <w:left w:val="none" w:sz="0" w:space="0" w:color="auto"/>
                            <w:bottom w:val="none" w:sz="0" w:space="0" w:color="auto"/>
                            <w:right w:val="none" w:sz="0" w:space="0" w:color="auto"/>
                          </w:divBdr>
                        </w:div>
                        <w:div w:id="1849056806">
                          <w:marLeft w:val="0"/>
                          <w:marRight w:val="0"/>
                          <w:marTop w:val="0"/>
                          <w:marBottom w:val="0"/>
                          <w:divBdr>
                            <w:top w:val="none" w:sz="0" w:space="0" w:color="auto"/>
                            <w:left w:val="none" w:sz="0" w:space="0" w:color="auto"/>
                            <w:bottom w:val="none" w:sz="0" w:space="0" w:color="auto"/>
                            <w:right w:val="none" w:sz="0" w:space="0" w:color="auto"/>
                          </w:divBdr>
                        </w:div>
                        <w:div w:id="1805394226">
                          <w:marLeft w:val="0"/>
                          <w:marRight w:val="0"/>
                          <w:marTop w:val="0"/>
                          <w:marBottom w:val="0"/>
                          <w:divBdr>
                            <w:top w:val="none" w:sz="0" w:space="0" w:color="auto"/>
                            <w:left w:val="none" w:sz="0" w:space="0" w:color="auto"/>
                            <w:bottom w:val="none" w:sz="0" w:space="0" w:color="auto"/>
                            <w:right w:val="none" w:sz="0" w:space="0" w:color="auto"/>
                          </w:divBdr>
                        </w:div>
                        <w:div w:id="477957376">
                          <w:marLeft w:val="0"/>
                          <w:marRight w:val="0"/>
                          <w:marTop w:val="0"/>
                          <w:marBottom w:val="0"/>
                          <w:divBdr>
                            <w:top w:val="none" w:sz="0" w:space="0" w:color="auto"/>
                            <w:left w:val="none" w:sz="0" w:space="0" w:color="auto"/>
                            <w:bottom w:val="none" w:sz="0" w:space="0" w:color="auto"/>
                            <w:right w:val="none" w:sz="0" w:space="0" w:color="auto"/>
                          </w:divBdr>
                        </w:div>
                      </w:divsChild>
                    </w:div>
                    <w:div w:id="1228345876">
                      <w:marLeft w:val="0"/>
                      <w:marRight w:val="0"/>
                      <w:marTop w:val="0"/>
                      <w:marBottom w:val="0"/>
                      <w:divBdr>
                        <w:top w:val="none" w:sz="0" w:space="0" w:color="auto"/>
                        <w:left w:val="none" w:sz="0" w:space="0" w:color="auto"/>
                        <w:bottom w:val="none" w:sz="0" w:space="0" w:color="auto"/>
                        <w:right w:val="none" w:sz="0" w:space="0" w:color="auto"/>
                      </w:divBdr>
                      <w:divsChild>
                        <w:div w:id="281234045">
                          <w:marLeft w:val="0"/>
                          <w:marRight w:val="0"/>
                          <w:marTop w:val="0"/>
                          <w:marBottom w:val="0"/>
                          <w:divBdr>
                            <w:top w:val="none" w:sz="0" w:space="0" w:color="auto"/>
                            <w:left w:val="none" w:sz="0" w:space="0" w:color="auto"/>
                            <w:bottom w:val="none" w:sz="0" w:space="0" w:color="auto"/>
                            <w:right w:val="none" w:sz="0" w:space="0" w:color="auto"/>
                          </w:divBdr>
                        </w:div>
                        <w:div w:id="1176962307">
                          <w:marLeft w:val="0"/>
                          <w:marRight w:val="0"/>
                          <w:marTop w:val="0"/>
                          <w:marBottom w:val="0"/>
                          <w:divBdr>
                            <w:top w:val="none" w:sz="0" w:space="0" w:color="auto"/>
                            <w:left w:val="none" w:sz="0" w:space="0" w:color="auto"/>
                            <w:bottom w:val="none" w:sz="0" w:space="0" w:color="auto"/>
                            <w:right w:val="none" w:sz="0" w:space="0" w:color="auto"/>
                          </w:divBdr>
                        </w:div>
                        <w:div w:id="1122112343">
                          <w:marLeft w:val="0"/>
                          <w:marRight w:val="0"/>
                          <w:marTop w:val="0"/>
                          <w:marBottom w:val="0"/>
                          <w:divBdr>
                            <w:top w:val="none" w:sz="0" w:space="0" w:color="auto"/>
                            <w:left w:val="none" w:sz="0" w:space="0" w:color="auto"/>
                            <w:bottom w:val="none" w:sz="0" w:space="0" w:color="auto"/>
                            <w:right w:val="none" w:sz="0" w:space="0" w:color="auto"/>
                          </w:divBdr>
                        </w:div>
                        <w:div w:id="1210141900">
                          <w:marLeft w:val="0"/>
                          <w:marRight w:val="0"/>
                          <w:marTop w:val="0"/>
                          <w:marBottom w:val="0"/>
                          <w:divBdr>
                            <w:top w:val="none" w:sz="0" w:space="0" w:color="auto"/>
                            <w:left w:val="none" w:sz="0" w:space="0" w:color="auto"/>
                            <w:bottom w:val="none" w:sz="0" w:space="0" w:color="auto"/>
                            <w:right w:val="none" w:sz="0" w:space="0" w:color="auto"/>
                          </w:divBdr>
                        </w:div>
                      </w:divsChild>
                    </w:div>
                    <w:div w:id="597905856">
                      <w:marLeft w:val="0"/>
                      <w:marRight w:val="0"/>
                      <w:marTop w:val="0"/>
                      <w:marBottom w:val="0"/>
                      <w:divBdr>
                        <w:top w:val="none" w:sz="0" w:space="0" w:color="auto"/>
                        <w:left w:val="none" w:sz="0" w:space="0" w:color="auto"/>
                        <w:bottom w:val="none" w:sz="0" w:space="0" w:color="auto"/>
                        <w:right w:val="none" w:sz="0" w:space="0" w:color="auto"/>
                      </w:divBdr>
                    </w:div>
                    <w:div w:id="113109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5584">
      <w:bodyDiv w:val="1"/>
      <w:marLeft w:val="0"/>
      <w:marRight w:val="0"/>
      <w:marTop w:val="0"/>
      <w:marBottom w:val="0"/>
      <w:divBdr>
        <w:top w:val="none" w:sz="0" w:space="0" w:color="auto"/>
        <w:left w:val="none" w:sz="0" w:space="0" w:color="auto"/>
        <w:bottom w:val="none" w:sz="0" w:space="0" w:color="auto"/>
        <w:right w:val="none" w:sz="0" w:space="0" w:color="auto"/>
      </w:divBdr>
      <w:divsChild>
        <w:div w:id="1591280649">
          <w:marLeft w:val="120"/>
          <w:marRight w:val="120"/>
          <w:marTop w:val="75"/>
          <w:marBottom w:val="75"/>
          <w:divBdr>
            <w:top w:val="single" w:sz="6" w:space="0" w:color="DAD7CF"/>
            <w:left w:val="single" w:sz="6" w:space="0" w:color="DAD7CF"/>
            <w:bottom w:val="single" w:sz="6" w:space="0" w:color="DAD7CF"/>
            <w:right w:val="single" w:sz="6" w:space="0" w:color="DAD7CF"/>
          </w:divBdr>
          <w:divsChild>
            <w:div w:id="532494976">
              <w:marLeft w:val="0"/>
              <w:marRight w:val="0"/>
              <w:marTop w:val="0"/>
              <w:marBottom w:val="0"/>
              <w:divBdr>
                <w:top w:val="none" w:sz="0" w:space="0" w:color="auto"/>
                <w:left w:val="none" w:sz="0" w:space="0" w:color="auto"/>
                <w:bottom w:val="none" w:sz="0" w:space="0" w:color="auto"/>
                <w:right w:val="none" w:sz="0" w:space="0" w:color="auto"/>
              </w:divBdr>
              <w:divsChild>
                <w:div w:id="1182935524">
                  <w:marLeft w:val="0"/>
                  <w:marRight w:val="0"/>
                  <w:marTop w:val="0"/>
                  <w:marBottom w:val="0"/>
                  <w:divBdr>
                    <w:top w:val="none" w:sz="0" w:space="0" w:color="auto"/>
                    <w:left w:val="none" w:sz="0" w:space="0" w:color="auto"/>
                    <w:bottom w:val="none" w:sz="0" w:space="0" w:color="auto"/>
                    <w:right w:val="none" w:sz="0" w:space="0" w:color="auto"/>
                  </w:divBdr>
                  <w:divsChild>
                    <w:div w:id="601228217">
                      <w:marLeft w:val="2700"/>
                      <w:marRight w:val="0"/>
                      <w:marTop w:val="0"/>
                      <w:marBottom w:val="0"/>
                      <w:divBdr>
                        <w:top w:val="none" w:sz="0" w:space="0" w:color="auto"/>
                        <w:left w:val="none" w:sz="0" w:space="0" w:color="auto"/>
                        <w:bottom w:val="none" w:sz="0" w:space="0" w:color="auto"/>
                        <w:right w:val="none" w:sz="0" w:space="0" w:color="auto"/>
                      </w:divBdr>
                      <w:divsChild>
                        <w:div w:id="1493520504">
                          <w:marLeft w:val="0"/>
                          <w:marRight w:val="0"/>
                          <w:marTop w:val="0"/>
                          <w:marBottom w:val="0"/>
                          <w:divBdr>
                            <w:top w:val="single" w:sz="6" w:space="2" w:color="CCCCCC"/>
                            <w:left w:val="single" w:sz="6" w:space="4" w:color="CCCCCC"/>
                            <w:bottom w:val="single" w:sz="6" w:space="2" w:color="CCCCCC"/>
                            <w:right w:val="single" w:sz="6" w:space="4" w:color="CCCCCC"/>
                          </w:divBdr>
                          <w:divsChild>
                            <w:div w:id="62901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297817">
      <w:bodyDiv w:val="1"/>
      <w:marLeft w:val="0"/>
      <w:marRight w:val="0"/>
      <w:marTop w:val="0"/>
      <w:marBottom w:val="0"/>
      <w:divBdr>
        <w:top w:val="none" w:sz="0" w:space="0" w:color="auto"/>
        <w:left w:val="none" w:sz="0" w:space="0" w:color="auto"/>
        <w:bottom w:val="none" w:sz="0" w:space="0" w:color="auto"/>
        <w:right w:val="none" w:sz="0" w:space="0" w:color="auto"/>
      </w:divBdr>
      <w:divsChild>
        <w:div w:id="134958788">
          <w:marLeft w:val="0"/>
          <w:marRight w:val="0"/>
          <w:marTop w:val="0"/>
          <w:marBottom w:val="0"/>
          <w:divBdr>
            <w:top w:val="none" w:sz="0" w:space="0" w:color="auto"/>
            <w:left w:val="none" w:sz="0" w:space="0" w:color="auto"/>
            <w:bottom w:val="none" w:sz="0" w:space="0" w:color="auto"/>
            <w:right w:val="none" w:sz="0" w:space="0" w:color="auto"/>
          </w:divBdr>
          <w:divsChild>
            <w:div w:id="1746878065">
              <w:marLeft w:val="0"/>
              <w:marRight w:val="0"/>
              <w:marTop w:val="0"/>
              <w:marBottom w:val="0"/>
              <w:divBdr>
                <w:top w:val="none" w:sz="0" w:space="0" w:color="auto"/>
                <w:left w:val="none" w:sz="0" w:space="0" w:color="auto"/>
                <w:bottom w:val="none" w:sz="0" w:space="0" w:color="auto"/>
                <w:right w:val="none" w:sz="0" w:space="0" w:color="auto"/>
              </w:divBdr>
              <w:divsChild>
                <w:div w:id="813645114">
                  <w:marLeft w:val="0"/>
                  <w:marRight w:val="0"/>
                  <w:marTop w:val="0"/>
                  <w:marBottom w:val="0"/>
                  <w:divBdr>
                    <w:top w:val="none" w:sz="0" w:space="0" w:color="auto"/>
                    <w:left w:val="none" w:sz="0" w:space="0" w:color="auto"/>
                    <w:bottom w:val="none" w:sz="0" w:space="0" w:color="auto"/>
                    <w:right w:val="none" w:sz="0" w:space="0" w:color="auto"/>
                  </w:divBdr>
                  <w:divsChild>
                    <w:div w:id="56125218">
                      <w:marLeft w:val="0"/>
                      <w:marRight w:val="0"/>
                      <w:marTop w:val="0"/>
                      <w:marBottom w:val="0"/>
                      <w:divBdr>
                        <w:top w:val="none" w:sz="0" w:space="0" w:color="auto"/>
                        <w:left w:val="none" w:sz="0" w:space="0" w:color="auto"/>
                        <w:bottom w:val="none" w:sz="0" w:space="0" w:color="auto"/>
                        <w:right w:val="none" w:sz="0" w:space="0" w:color="auto"/>
                      </w:divBdr>
                      <w:divsChild>
                        <w:div w:id="1959943094">
                          <w:marLeft w:val="0"/>
                          <w:marRight w:val="0"/>
                          <w:marTop w:val="0"/>
                          <w:marBottom w:val="0"/>
                          <w:divBdr>
                            <w:top w:val="none" w:sz="0" w:space="0" w:color="auto"/>
                            <w:left w:val="none" w:sz="0" w:space="0" w:color="auto"/>
                            <w:bottom w:val="none" w:sz="0" w:space="0" w:color="auto"/>
                            <w:right w:val="none" w:sz="0" w:space="0" w:color="auto"/>
                          </w:divBdr>
                          <w:divsChild>
                            <w:div w:id="35011978">
                              <w:marLeft w:val="0"/>
                              <w:marRight w:val="0"/>
                              <w:marTop w:val="0"/>
                              <w:marBottom w:val="0"/>
                              <w:divBdr>
                                <w:top w:val="none" w:sz="0" w:space="0" w:color="auto"/>
                                <w:left w:val="none" w:sz="0" w:space="0" w:color="auto"/>
                                <w:bottom w:val="none" w:sz="0" w:space="0" w:color="auto"/>
                                <w:right w:val="none" w:sz="0" w:space="0" w:color="auto"/>
                              </w:divBdr>
                              <w:divsChild>
                                <w:div w:id="1481310638">
                                  <w:marLeft w:val="0"/>
                                  <w:marRight w:val="0"/>
                                  <w:marTop w:val="0"/>
                                  <w:marBottom w:val="0"/>
                                  <w:divBdr>
                                    <w:top w:val="none" w:sz="0" w:space="0" w:color="auto"/>
                                    <w:left w:val="none" w:sz="0" w:space="0" w:color="auto"/>
                                    <w:bottom w:val="none" w:sz="0" w:space="0" w:color="auto"/>
                                    <w:right w:val="none" w:sz="0" w:space="0" w:color="auto"/>
                                  </w:divBdr>
                                  <w:divsChild>
                                    <w:div w:id="1326519073">
                                      <w:marLeft w:val="0"/>
                                      <w:marRight w:val="0"/>
                                      <w:marTop w:val="0"/>
                                      <w:marBottom w:val="0"/>
                                      <w:divBdr>
                                        <w:top w:val="none" w:sz="0" w:space="0" w:color="auto"/>
                                        <w:left w:val="none" w:sz="0" w:space="0" w:color="auto"/>
                                        <w:bottom w:val="none" w:sz="0" w:space="0" w:color="auto"/>
                                        <w:right w:val="none" w:sz="0" w:space="0" w:color="auto"/>
                                      </w:divBdr>
                                      <w:divsChild>
                                        <w:div w:id="326859043">
                                          <w:marLeft w:val="0"/>
                                          <w:marRight w:val="0"/>
                                          <w:marTop w:val="0"/>
                                          <w:marBottom w:val="0"/>
                                          <w:divBdr>
                                            <w:top w:val="none" w:sz="0" w:space="0" w:color="auto"/>
                                            <w:left w:val="none" w:sz="0" w:space="0" w:color="auto"/>
                                            <w:bottom w:val="none" w:sz="0" w:space="0" w:color="auto"/>
                                            <w:right w:val="none" w:sz="0" w:space="0" w:color="auto"/>
                                          </w:divBdr>
                                          <w:divsChild>
                                            <w:div w:id="150100368">
                                              <w:marLeft w:val="0"/>
                                              <w:marRight w:val="0"/>
                                              <w:marTop w:val="0"/>
                                              <w:marBottom w:val="0"/>
                                              <w:divBdr>
                                                <w:top w:val="none" w:sz="0" w:space="0" w:color="auto"/>
                                                <w:left w:val="none" w:sz="0" w:space="0" w:color="auto"/>
                                                <w:bottom w:val="none" w:sz="0" w:space="0" w:color="auto"/>
                                                <w:right w:val="none" w:sz="0" w:space="0" w:color="auto"/>
                                              </w:divBdr>
                                              <w:divsChild>
                                                <w:div w:id="889998962">
                                                  <w:marLeft w:val="0"/>
                                                  <w:marRight w:val="0"/>
                                                  <w:marTop w:val="0"/>
                                                  <w:marBottom w:val="0"/>
                                                  <w:divBdr>
                                                    <w:top w:val="none" w:sz="0" w:space="0" w:color="auto"/>
                                                    <w:left w:val="none" w:sz="0" w:space="0" w:color="auto"/>
                                                    <w:bottom w:val="none" w:sz="0" w:space="0" w:color="auto"/>
                                                    <w:right w:val="none" w:sz="0" w:space="0" w:color="auto"/>
                                                  </w:divBdr>
                                                  <w:divsChild>
                                                    <w:div w:id="1204057498">
                                                      <w:marLeft w:val="0"/>
                                                      <w:marRight w:val="0"/>
                                                      <w:marTop w:val="0"/>
                                                      <w:marBottom w:val="0"/>
                                                      <w:divBdr>
                                                        <w:top w:val="none" w:sz="0" w:space="0" w:color="auto"/>
                                                        <w:left w:val="none" w:sz="0" w:space="0" w:color="auto"/>
                                                        <w:bottom w:val="none" w:sz="0" w:space="0" w:color="auto"/>
                                                        <w:right w:val="none" w:sz="0" w:space="0" w:color="auto"/>
                                                      </w:divBdr>
                                                      <w:divsChild>
                                                        <w:div w:id="1054624928">
                                                          <w:marLeft w:val="0"/>
                                                          <w:marRight w:val="0"/>
                                                          <w:marTop w:val="0"/>
                                                          <w:marBottom w:val="300"/>
                                                          <w:divBdr>
                                                            <w:top w:val="none" w:sz="0" w:space="0" w:color="auto"/>
                                                            <w:left w:val="none" w:sz="0" w:space="0" w:color="auto"/>
                                                            <w:bottom w:val="none" w:sz="0" w:space="0" w:color="auto"/>
                                                            <w:right w:val="none" w:sz="0" w:space="0" w:color="auto"/>
                                                          </w:divBdr>
                                                          <w:divsChild>
                                                            <w:div w:id="601913124">
                                                              <w:marLeft w:val="0"/>
                                                              <w:marRight w:val="0"/>
                                                              <w:marTop w:val="0"/>
                                                              <w:marBottom w:val="0"/>
                                                              <w:divBdr>
                                                                <w:top w:val="none" w:sz="0" w:space="0" w:color="auto"/>
                                                                <w:left w:val="none" w:sz="0" w:space="0" w:color="auto"/>
                                                                <w:bottom w:val="none" w:sz="0" w:space="0" w:color="auto"/>
                                                                <w:right w:val="none" w:sz="0" w:space="0" w:color="auto"/>
                                                              </w:divBdr>
                                                              <w:divsChild>
                                                                <w:div w:id="735935160">
                                                                  <w:marLeft w:val="0"/>
                                                                  <w:marRight w:val="0"/>
                                                                  <w:marTop w:val="0"/>
                                                                  <w:marBottom w:val="200"/>
                                                                  <w:divBdr>
                                                                    <w:top w:val="none" w:sz="0" w:space="0" w:color="auto"/>
                                                                    <w:left w:val="none" w:sz="0" w:space="0" w:color="auto"/>
                                                                    <w:bottom w:val="none" w:sz="0" w:space="0" w:color="auto"/>
                                                                    <w:right w:val="none" w:sz="0" w:space="0" w:color="auto"/>
                                                                  </w:divBdr>
                                                                </w:div>
                                                                <w:div w:id="515578555">
                                                                  <w:marLeft w:val="720"/>
                                                                  <w:marRight w:val="0"/>
                                                                  <w:marTop w:val="0"/>
                                                                  <w:marBottom w:val="200"/>
                                                                  <w:divBdr>
                                                                    <w:top w:val="none" w:sz="0" w:space="0" w:color="auto"/>
                                                                    <w:left w:val="none" w:sz="0" w:space="0" w:color="auto"/>
                                                                    <w:bottom w:val="none" w:sz="0" w:space="0" w:color="auto"/>
                                                                    <w:right w:val="none" w:sz="0" w:space="0" w:color="auto"/>
                                                                  </w:divBdr>
                                                                </w:div>
                                                                <w:div w:id="217479658">
                                                                  <w:marLeft w:val="720"/>
                                                                  <w:marRight w:val="0"/>
                                                                  <w:marTop w:val="0"/>
                                                                  <w:marBottom w:val="200"/>
                                                                  <w:divBdr>
                                                                    <w:top w:val="none" w:sz="0" w:space="0" w:color="auto"/>
                                                                    <w:left w:val="none" w:sz="0" w:space="0" w:color="auto"/>
                                                                    <w:bottom w:val="none" w:sz="0" w:space="0" w:color="auto"/>
                                                                    <w:right w:val="none" w:sz="0" w:space="0" w:color="auto"/>
                                                                  </w:divBdr>
                                                                </w:div>
                                                                <w:div w:id="577592516">
                                                                  <w:marLeft w:val="720"/>
                                                                  <w:marRight w:val="0"/>
                                                                  <w:marTop w:val="0"/>
                                                                  <w:marBottom w:val="200"/>
                                                                  <w:divBdr>
                                                                    <w:top w:val="none" w:sz="0" w:space="0" w:color="auto"/>
                                                                    <w:left w:val="none" w:sz="0" w:space="0" w:color="auto"/>
                                                                    <w:bottom w:val="none" w:sz="0" w:space="0" w:color="auto"/>
                                                                    <w:right w:val="none" w:sz="0" w:space="0" w:color="auto"/>
                                                                  </w:divBdr>
                                                                </w:div>
                                                                <w:div w:id="1763339071">
                                                                  <w:marLeft w:val="720"/>
                                                                  <w:marRight w:val="0"/>
                                                                  <w:marTop w:val="0"/>
                                                                  <w:marBottom w:val="200"/>
                                                                  <w:divBdr>
                                                                    <w:top w:val="none" w:sz="0" w:space="0" w:color="auto"/>
                                                                    <w:left w:val="none" w:sz="0" w:space="0" w:color="auto"/>
                                                                    <w:bottom w:val="none" w:sz="0" w:space="0" w:color="auto"/>
                                                                    <w:right w:val="none" w:sz="0" w:space="0" w:color="auto"/>
                                                                  </w:divBdr>
                                                                </w:div>
                                                                <w:div w:id="2018732961">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bstech.com/dokuwiki/doku.php?id=blow_molding"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ubstech.com/dokuwiki/doku.php?id=blow_molding" TargetMode="External"/><Relationship Id="rId12" Type="http://schemas.openxmlformats.org/officeDocument/2006/relationships/image" Target="media/image2.pn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substech.com/dokuwiki/doku.php?id=thermoplastic_polyethylene_terephtalate_p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substech.com/dokuwiki/doku.php?id=thermoplastic_polyethylene_terephtalate_pet" TargetMode="External"/><Relationship Id="rId10" Type="http://schemas.openxmlformats.org/officeDocument/2006/relationships/hyperlink" Target="http://www.substech.com/dokuwiki/lib/exe/detail.php?id=blow_molding&amp;cache=cache&amp;media=extrusion_blow_molding.pn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s-plastic.blogspot.com/2011/01/types-of-blow-molding-process.html" TargetMode="External"/><Relationship Id="rId14" Type="http://schemas.openxmlformats.org/officeDocument/2006/relationships/hyperlink" Target="http://www.substech.com/dokuwiki/doku.php?id=thermoplastic_polyethylene_terephtalate_p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9D3F3-AF09-4E44-BF18-54154EAF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aylin</dc:creator>
  <cp:lastModifiedBy>DDAS</cp:lastModifiedBy>
  <cp:revision>28</cp:revision>
  <dcterms:created xsi:type="dcterms:W3CDTF">2013-12-06T15:09:00Z</dcterms:created>
  <dcterms:modified xsi:type="dcterms:W3CDTF">2013-12-08T08:00:00Z</dcterms:modified>
</cp:coreProperties>
</file>